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“20</w:t>
      </w:r>
      <w:r>
        <w:rPr>
          <w:rFonts w:hint="eastAsia" w:ascii="宋体" w:hAnsi="宋体"/>
          <w:b/>
          <w:sz w:val="28"/>
          <w:lang w:val="en-US" w:eastAsia="zh-CN"/>
        </w:rPr>
        <w:t>21</w:t>
      </w:r>
      <w:r>
        <w:rPr>
          <w:rFonts w:hint="eastAsia" w:ascii="宋体" w:hAnsi="宋体"/>
          <w:b/>
          <w:sz w:val="28"/>
        </w:rPr>
        <w:t>年</w:t>
      </w:r>
      <w:r>
        <w:rPr>
          <w:rFonts w:hint="eastAsia" w:ascii="宋体" w:hAnsi="宋体"/>
          <w:b/>
          <w:sz w:val="28"/>
          <w:lang w:eastAsia="zh-CN"/>
        </w:rPr>
        <w:t>赴俄乌白专业人才培养计划</w:t>
      </w:r>
      <w:r>
        <w:rPr>
          <w:rFonts w:hint="eastAsia" w:ascii="宋体" w:hAnsi="宋体"/>
          <w:b/>
          <w:sz w:val="28"/>
        </w:rPr>
        <w:t>”申请表</w:t>
      </w:r>
    </w:p>
    <w:bookmarkEnd w:id="0"/>
    <w:p>
      <w:pPr>
        <w:spacing w:line="440" w:lineRule="exact"/>
        <w:jc w:val="center"/>
        <w:rPr>
          <w:rFonts w:ascii="宋体" w:hAnsi="宋体"/>
          <w:b/>
          <w:sz w:val="28"/>
        </w:rPr>
      </w:pP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40" w:lineRule="exact"/>
              <w:ind w:left="-25" w:leftChars="-12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攻读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攻读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是否具有国外永久居留权</w:t>
            </w:r>
          </w:p>
        </w:tc>
        <w:tc>
          <w:tcPr>
            <w:tcW w:w="5512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  <w:noWrap w:val="0"/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  <w:noWrap w:val="0"/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/>
          <w:p/>
          <w:p/>
          <w:p/>
          <w:p>
            <w:r>
              <w:rPr>
                <w:rFonts w:hint="eastAsia"/>
              </w:rPr>
              <w:t>签字：                    公章                            年     月    日</w:t>
            </w:r>
          </w:p>
        </w:tc>
      </w:tr>
    </w:tbl>
    <w:p/>
    <w:p>
      <w:r>
        <w:rPr>
          <w:rFonts w:hint="eastAsia"/>
          <w:b/>
          <w:color w:val="000000"/>
          <w:sz w:val="28"/>
          <w:szCs w:val="28"/>
        </w:rPr>
        <w:t>注：如为我校在职人员，需另附在职证明（人事处自助打印机上打印）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57461"/>
    <w:rsid w:val="530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2021-01-22T01:18:00Z</dcterms:created>
  <dc:creator>Dianwen</dc:creator>
  <cp:lastModifiedBy>Dianwen</cp:lastModifiedBy>
  <dcterms:modified xsi:type="dcterms:W3CDTF">2021-01-22T01:18:49Z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