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jc w:val="left"/>
        <w:rPr>
          <w:rFonts w:hint="eastAsia" w:ascii="黑体" w:hAnsi="黑体" w:eastAsia="黑体" w:cs="黑体"/>
          <w:b w:val="0"/>
          <w:bCs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</w:rPr>
        <w:t>附件2</w:t>
      </w:r>
    </w:p>
    <w:p>
      <w:pPr>
        <w:spacing w:after="156" w:afterLines="50" w:line="500" w:lineRule="exact"/>
        <w:jc w:val="center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四川大学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国际合作与交流处、港澳台事务办公室</w:t>
      </w:r>
      <w:r>
        <w:rPr>
          <w:rFonts w:hint="eastAsia" w:ascii="黑体" w:hAnsi="黑体" w:eastAsia="黑体"/>
          <w:bCs/>
          <w:sz w:val="30"/>
          <w:szCs w:val="30"/>
        </w:rPr>
        <w:t>科级</w:t>
      </w:r>
      <w:r>
        <w:rPr>
          <w:rFonts w:hint="eastAsia" w:ascii="黑体" w:hAnsi="黑体" w:eastAsia="黑体"/>
          <w:bCs/>
          <w:sz w:val="30"/>
          <w:szCs w:val="30"/>
          <w:lang w:val="en-US" w:eastAsia="zh-CN"/>
        </w:rPr>
        <w:t>岗位</w:t>
      </w:r>
      <w:r>
        <w:rPr>
          <w:rFonts w:hint="eastAsia" w:ascii="黑体" w:hAnsi="黑体" w:eastAsia="黑体"/>
          <w:bCs/>
          <w:sz w:val="30"/>
          <w:szCs w:val="30"/>
        </w:rPr>
        <w:t>申报表</w:t>
      </w:r>
    </w:p>
    <w:tbl>
      <w:tblPr>
        <w:tblStyle w:val="7"/>
        <w:tblW w:w="937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211"/>
        <w:gridCol w:w="1139"/>
        <w:gridCol w:w="1311"/>
        <w:gridCol w:w="1301"/>
        <w:gridCol w:w="1325"/>
        <w:gridCol w:w="18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 名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 别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二 寸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照 片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(贴1张，交1张)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 族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籍  贯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出生地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（时间）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参加工作时间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健康状况</w:t>
            </w:r>
          </w:p>
        </w:tc>
        <w:tc>
          <w:tcPr>
            <w:tcW w:w="1325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专业技术职务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/职员职级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（时间）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何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特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长</w:t>
            </w:r>
          </w:p>
        </w:tc>
        <w:tc>
          <w:tcPr>
            <w:tcW w:w="39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学位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教  育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毕业院校及专业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（时间）</w:t>
            </w:r>
          </w:p>
        </w:tc>
        <w:tc>
          <w:tcPr>
            <w:tcW w:w="31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教  育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毕业院校及专业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（时间）</w:t>
            </w:r>
          </w:p>
        </w:tc>
        <w:tc>
          <w:tcPr>
            <w:tcW w:w="31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现任职务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（时间）</w:t>
            </w:r>
          </w:p>
        </w:tc>
        <w:tc>
          <w:tcPr>
            <w:tcW w:w="36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初任该职级时间</w:t>
            </w:r>
          </w:p>
        </w:tc>
        <w:tc>
          <w:tcPr>
            <w:tcW w:w="31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申报岗位</w:t>
            </w:r>
          </w:p>
        </w:tc>
        <w:tc>
          <w:tcPr>
            <w:tcW w:w="8100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最多申报两个岗位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）</w:t>
            </w:r>
          </w:p>
          <w:p>
            <w:pPr>
              <w:spacing w:line="360" w:lineRule="exact"/>
              <w:jc w:val="both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1.</w:t>
            </w:r>
          </w:p>
          <w:p>
            <w:pPr>
              <w:spacing w:line="360" w:lineRule="exact"/>
              <w:jc w:val="both"/>
              <w:rPr>
                <w:rFonts w:hint="default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组织安排</w:t>
            </w:r>
          </w:p>
        </w:tc>
        <w:tc>
          <w:tcPr>
            <w:tcW w:w="81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 xml:space="preserve">是 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简   历</w:t>
            </w:r>
          </w:p>
        </w:tc>
        <w:tc>
          <w:tcPr>
            <w:tcW w:w="8100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（请从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大学时填起，各段经历时间要前后衔接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）</w:t>
            </w:r>
          </w:p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奖惩情况</w:t>
            </w:r>
          </w:p>
        </w:tc>
        <w:tc>
          <w:tcPr>
            <w:tcW w:w="81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81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审查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意见</w:t>
            </w:r>
          </w:p>
        </w:tc>
        <w:tc>
          <w:tcPr>
            <w:tcW w:w="81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0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E5949"/>
    <w:rsid w:val="00027716"/>
    <w:rsid w:val="00062B7B"/>
    <w:rsid w:val="00077250"/>
    <w:rsid w:val="000842C0"/>
    <w:rsid w:val="00104EFA"/>
    <w:rsid w:val="001A3E90"/>
    <w:rsid w:val="0038786D"/>
    <w:rsid w:val="004C6C71"/>
    <w:rsid w:val="004E50B1"/>
    <w:rsid w:val="006D6BAF"/>
    <w:rsid w:val="008C09CC"/>
    <w:rsid w:val="009611CA"/>
    <w:rsid w:val="009E6F80"/>
    <w:rsid w:val="00C743E1"/>
    <w:rsid w:val="00DF0F6A"/>
    <w:rsid w:val="00F00C73"/>
    <w:rsid w:val="02512041"/>
    <w:rsid w:val="031E5949"/>
    <w:rsid w:val="03C551C2"/>
    <w:rsid w:val="0429758F"/>
    <w:rsid w:val="0B1419B6"/>
    <w:rsid w:val="119E263A"/>
    <w:rsid w:val="12734B9B"/>
    <w:rsid w:val="14FD14A6"/>
    <w:rsid w:val="17AB0F77"/>
    <w:rsid w:val="1ABF0466"/>
    <w:rsid w:val="1BEA6B6E"/>
    <w:rsid w:val="1D2C52CE"/>
    <w:rsid w:val="1DF43D4B"/>
    <w:rsid w:val="1FFF1571"/>
    <w:rsid w:val="25690C8F"/>
    <w:rsid w:val="27833C45"/>
    <w:rsid w:val="29264DB1"/>
    <w:rsid w:val="2DF426AC"/>
    <w:rsid w:val="2E3C6D8B"/>
    <w:rsid w:val="303537E6"/>
    <w:rsid w:val="33BE7797"/>
    <w:rsid w:val="33F36F1D"/>
    <w:rsid w:val="34E4353D"/>
    <w:rsid w:val="3AA53152"/>
    <w:rsid w:val="3E9A744D"/>
    <w:rsid w:val="460D4125"/>
    <w:rsid w:val="47C83270"/>
    <w:rsid w:val="4850258F"/>
    <w:rsid w:val="49C85E29"/>
    <w:rsid w:val="4C265F7B"/>
    <w:rsid w:val="50CD16E3"/>
    <w:rsid w:val="52D04256"/>
    <w:rsid w:val="553F4982"/>
    <w:rsid w:val="58E218B0"/>
    <w:rsid w:val="5F6501D4"/>
    <w:rsid w:val="61CC6085"/>
    <w:rsid w:val="65DE2E5A"/>
    <w:rsid w:val="661B3650"/>
    <w:rsid w:val="681559B6"/>
    <w:rsid w:val="6B332C14"/>
    <w:rsid w:val="6BC84542"/>
    <w:rsid w:val="74C601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方正小标宋简体"/>
      <w:color w:val="000000"/>
      <w:sz w:val="24"/>
      <w:szCs w:val="24"/>
      <w:lang w:val="en-US" w:eastAsia="zh-CN" w:bidi="ar-SA"/>
    </w:rPr>
  </w:style>
  <w:style w:type="paragraph" w:customStyle="1" w:styleId="12">
    <w:name w:val="CM11"/>
    <w:basedOn w:val="11"/>
    <w:next w:val="11"/>
    <w:qFormat/>
    <w:uiPriority w:val="99"/>
    <w:pPr>
      <w:spacing w:after="218"/>
    </w:pPr>
    <w:rPr>
      <w:rFonts w:cs="Times New Roman"/>
      <w:color w:val="auto"/>
    </w:rPr>
  </w:style>
  <w:style w:type="character" w:customStyle="1" w:styleId="13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XiaoTian</Company>
  <Pages>1</Pages>
  <Words>41</Words>
  <Characters>235</Characters>
  <Lines>1</Lines>
  <Paragraphs>1</Paragraphs>
  <TotalTime>46</TotalTime>
  <ScaleCrop>false</ScaleCrop>
  <LinksUpToDate>false</LinksUpToDate>
  <CharactersWithSpaces>275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2019-04-04T07:07:00Z</dcterms:created>
  <dc:creator>Lenovo</dc:creator>
  <cp:lastModifiedBy>小劍</cp:lastModifiedBy>
  <dcterms:modified xsi:type="dcterms:W3CDTF">2019-04-22T08:26:39Z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