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29" w:rsidRDefault="00EF68DC">
      <w:pPr>
        <w:spacing w:line="400" w:lineRule="exact"/>
        <w:ind w:firstLineChars="800" w:firstLine="288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因公出访常见问题</w:t>
      </w:r>
      <w:r>
        <w:rPr>
          <w:rFonts w:ascii="黑体" w:eastAsia="黑体" w:hAnsi="黑体" w:hint="eastAsia"/>
          <w:sz w:val="36"/>
          <w:szCs w:val="36"/>
        </w:rPr>
        <w:t>温馨提示</w:t>
      </w:r>
    </w:p>
    <w:p w:rsidR="00493729" w:rsidRDefault="00493729">
      <w:pPr>
        <w:pStyle w:val="1"/>
        <w:spacing w:line="400" w:lineRule="exact"/>
        <w:ind w:left="360"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493729" w:rsidRDefault="00EF68DC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出访时间申报注意事项</w:t>
      </w:r>
    </w:p>
    <w:p w:rsidR="00493729" w:rsidRDefault="00EF68DC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填报出访时间应包括邀请信中的</w:t>
      </w:r>
      <w:r>
        <w:rPr>
          <w:rFonts w:ascii="微软雅黑" w:eastAsia="微软雅黑" w:hAnsi="微软雅黑" w:hint="eastAsia"/>
          <w:sz w:val="24"/>
          <w:szCs w:val="24"/>
          <w:u w:val="single"/>
        </w:rPr>
        <w:t>访问时间+路途时间</w:t>
      </w:r>
      <w:r>
        <w:rPr>
          <w:rFonts w:ascii="微软雅黑" w:eastAsia="微软雅黑" w:hAnsi="微软雅黑" w:hint="eastAsia"/>
          <w:sz w:val="24"/>
          <w:szCs w:val="24"/>
        </w:rPr>
        <w:t>。路途时间计算方法</w:t>
      </w:r>
      <w:r w:rsidR="0048460A">
        <w:rPr>
          <w:rFonts w:ascii="微软雅黑" w:eastAsia="微软雅黑" w:hAnsi="微软雅黑" w:hint="eastAsia"/>
          <w:sz w:val="24"/>
          <w:szCs w:val="24"/>
        </w:rPr>
        <w:t>一般为</w:t>
      </w:r>
      <w:r>
        <w:rPr>
          <w:rFonts w:ascii="微软雅黑" w:eastAsia="微软雅黑" w:hAnsi="微软雅黑" w:hint="eastAsia"/>
          <w:sz w:val="24"/>
          <w:szCs w:val="24"/>
        </w:rPr>
        <w:t>：赴非洲和拉美地区4天，前2天后2天。赴欧美</w:t>
      </w:r>
      <w:r w:rsidR="002977AA">
        <w:rPr>
          <w:rFonts w:ascii="微软雅黑" w:eastAsia="微软雅黑" w:hAnsi="微软雅黑" w:hint="eastAsia"/>
          <w:sz w:val="24"/>
          <w:szCs w:val="24"/>
        </w:rPr>
        <w:t>地区</w:t>
      </w:r>
      <w:r>
        <w:rPr>
          <w:rFonts w:ascii="微软雅黑" w:eastAsia="微软雅黑" w:hAnsi="微软雅黑" w:hint="eastAsia"/>
          <w:sz w:val="24"/>
          <w:szCs w:val="24"/>
        </w:rPr>
        <w:t>3天，前1天后2天，赴亚洲</w:t>
      </w:r>
      <w:r w:rsidR="002977AA">
        <w:rPr>
          <w:rFonts w:ascii="微软雅黑" w:eastAsia="微软雅黑" w:hAnsi="微软雅黑" w:hint="eastAsia"/>
          <w:sz w:val="24"/>
          <w:szCs w:val="24"/>
        </w:rPr>
        <w:t>国家</w:t>
      </w:r>
      <w:r>
        <w:rPr>
          <w:rFonts w:ascii="微软雅黑" w:eastAsia="微软雅黑" w:hAnsi="微软雅黑" w:hint="eastAsia"/>
          <w:sz w:val="24"/>
          <w:szCs w:val="24"/>
        </w:rPr>
        <w:t>2天，前1天后1天。赴港澳地区为前1天后1天。赴台时间必须严格按照提交的入台证</w:t>
      </w:r>
      <w:r w:rsidR="00F811D7">
        <w:rPr>
          <w:rFonts w:ascii="微软雅黑" w:eastAsia="微软雅黑" w:hAnsi="微软雅黑" w:hint="eastAsia"/>
          <w:sz w:val="24"/>
          <w:szCs w:val="24"/>
        </w:rPr>
        <w:t>期限与行程表时间出访。如邀请信中已</w:t>
      </w:r>
      <w:r w:rsidR="009A48C6">
        <w:rPr>
          <w:rFonts w:ascii="微软雅黑" w:eastAsia="微软雅黑" w:hAnsi="微软雅黑" w:hint="eastAsia"/>
          <w:sz w:val="24"/>
          <w:szCs w:val="24"/>
        </w:rPr>
        <w:t>安排</w:t>
      </w:r>
      <w:r w:rsidR="00F811D7">
        <w:rPr>
          <w:rFonts w:ascii="微软雅黑" w:eastAsia="微软雅黑" w:hAnsi="微软雅黑" w:hint="eastAsia"/>
          <w:sz w:val="24"/>
          <w:szCs w:val="24"/>
        </w:rPr>
        <w:t>抵离日期，</w:t>
      </w:r>
      <w:r w:rsidR="009A48C6">
        <w:rPr>
          <w:rFonts w:ascii="微软雅黑" w:eastAsia="微软雅黑" w:hAnsi="微软雅黑" w:hint="eastAsia"/>
          <w:sz w:val="24"/>
          <w:szCs w:val="24"/>
        </w:rPr>
        <w:t>请注意计入航班飞行</w:t>
      </w:r>
      <w:r w:rsidR="00F811D7">
        <w:rPr>
          <w:rFonts w:ascii="微软雅黑" w:eastAsia="微软雅黑" w:hAnsi="微软雅黑" w:hint="eastAsia"/>
          <w:sz w:val="24"/>
          <w:szCs w:val="24"/>
        </w:rPr>
        <w:t>时间</w:t>
      </w:r>
      <w:r w:rsidR="00B67BFD">
        <w:rPr>
          <w:rFonts w:ascii="微软雅黑" w:eastAsia="微软雅黑" w:hAnsi="微软雅黑" w:hint="eastAsia"/>
          <w:sz w:val="24"/>
          <w:szCs w:val="24"/>
        </w:rPr>
        <w:t>及时差</w:t>
      </w:r>
      <w:r>
        <w:rPr>
          <w:rFonts w:ascii="微软雅黑" w:eastAsia="微软雅黑" w:hAnsi="微软雅黑" w:hint="eastAsia"/>
          <w:sz w:val="24"/>
          <w:szCs w:val="24"/>
        </w:rPr>
        <w:t>。特殊情况请</w:t>
      </w:r>
      <w:r w:rsidR="004B6DAF">
        <w:rPr>
          <w:rFonts w:ascii="微软雅黑" w:eastAsia="微软雅黑" w:hAnsi="微软雅黑" w:hint="eastAsia"/>
          <w:sz w:val="24"/>
          <w:szCs w:val="24"/>
        </w:rPr>
        <w:t>在</w:t>
      </w:r>
      <w:r>
        <w:rPr>
          <w:rFonts w:ascii="微软雅黑" w:eastAsia="微软雅黑" w:hAnsi="微软雅黑" w:hint="eastAsia"/>
          <w:sz w:val="24"/>
          <w:szCs w:val="24"/>
        </w:rPr>
        <w:t>申报时事先沟通。</w:t>
      </w:r>
    </w:p>
    <w:p w:rsidR="00493729" w:rsidRDefault="00EF68DC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申请出访天数必须计入出入</w:t>
      </w:r>
      <w:r w:rsidR="0048460A">
        <w:rPr>
          <w:rFonts w:ascii="微软雅黑" w:eastAsia="微软雅黑" w:hAnsi="微软雅黑" w:hint="eastAsia"/>
          <w:sz w:val="24"/>
          <w:szCs w:val="24"/>
        </w:rPr>
        <w:t>中国国境的</w:t>
      </w:r>
      <w:r>
        <w:rPr>
          <w:rFonts w:ascii="微软雅黑" w:eastAsia="微软雅黑" w:hAnsi="微软雅黑" w:hint="eastAsia"/>
          <w:sz w:val="24"/>
          <w:szCs w:val="24"/>
        </w:rPr>
        <w:t>当天，例如申报10月2日至10月12日出访，则出访总天数为11天非10天</w:t>
      </w:r>
      <w:r w:rsidR="0048460A">
        <w:rPr>
          <w:rFonts w:ascii="微软雅黑" w:eastAsia="微软雅黑" w:hAnsi="微软雅黑" w:hint="eastAsia"/>
          <w:sz w:val="24"/>
          <w:szCs w:val="24"/>
        </w:rPr>
        <w:t>，出中国国境的时间应在10月2日0:00以后，</w:t>
      </w:r>
      <w:r>
        <w:rPr>
          <w:rFonts w:ascii="微软雅黑" w:eastAsia="微软雅黑" w:hAnsi="微软雅黑" w:hint="eastAsia"/>
          <w:sz w:val="24"/>
          <w:szCs w:val="24"/>
        </w:rPr>
        <w:t>入</w:t>
      </w:r>
      <w:r w:rsidR="0048460A">
        <w:rPr>
          <w:rFonts w:ascii="微软雅黑" w:eastAsia="微软雅黑" w:hAnsi="微软雅黑" w:hint="eastAsia"/>
          <w:sz w:val="24"/>
          <w:szCs w:val="24"/>
        </w:rPr>
        <w:t>中国国境的时间应</w:t>
      </w:r>
      <w:r>
        <w:rPr>
          <w:rFonts w:ascii="微软雅黑" w:eastAsia="微软雅黑" w:hAnsi="微软雅黑" w:hint="eastAsia"/>
          <w:sz w:val="24"/>
          <w:szCs w:val="24"/>
        </w:rPr>
        <w:t>在</w:t>
      </w:r>
      <w:r w:rsidR="0048460A">
        <w:rPr>
          <w:rFonts w:ascii="微软雅黑" w:eastAsia="微软雅黑" w:hAnsi="微软雅黑" w:hint="eastAsia"/>
          <w:sz w:val="24"/>
          <w:szCs w:val="24"/>
        </w:rPr>
        <w:t>10月</w:t>
      </w:r>
      <w:r w:rsidR="00C61B6B">
        <w:rPr>
          <w:rFonts w:ascii="微软雅黑" w:eastAsia="微软雅黑" w:hAnsi="微软雅黑" w:hint="eastAsia"/>
          <w:sz w:val="24"/>
          <w:szCs w:val="24"/>
        </w:rPr>
        <w:t>12日</w:t>
      </w:r>
      <w:r>
        <w:rPr>
          <w:rFonts w:ascii="微软雅黑" w:eastAsia="微软雅黑" w:hAnsi="微软雅黑" w:hint="eastAsia"/>
          <w:sz w:val="24"/>
          <w:szCs w:val="24"/>
        </w:rPr>
        <w:t>24：00以前。</w:t>
      </w:r>
    </w:p>
    <w:p w:rsidR="00493729" w:rsidRPr="00C61B6B" w:rsidRDefault="00493729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</w:p>
    <w:p w:rsidR="00493729" w:rsidRDefault="00EF68DC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批件更改问题</w:t>
      </w:r>
    </w:p>
    <w:p w:rsidR="00493729" w:rsidRDefault="00EF68DC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如果因特殊情况不能按照批件时间出发，可以适当推迟，不需更改批件。如果推迟时间超过原有邀请时段，则需提供情况说明和新的邀请信交办证中心和省外办备案（参加国际会议不在此例），不需更改批件。在外总天数不得超过批件天数。</w:t>
      </w:r>
    </w:p>
    <w:p w:rsidR="00493729" w:rsidRDefault="00493729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color w:val="FF0000"/>
          <w:sz w:val="24"/>
          <w:szCs w:val="24"/>
        </w:rPr>
      </w:pPr>
    </w:p>
    <w:p w:rsidR="00493729" w:rsidRDefault="00EF68DC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选乘凌晨航班，出海关的日期会比实际出发日期的早一天怎么办？</w:t>
      </w:r>
    </w:p>
    <w:p w:rsidR="00493729" w:rsidRDefault="00EF68DC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首先，尽量合理安排航班，避免此类情况。如无法避免，分两种情况：</w:t>
      </w:r>
      <w:r>
        <w:rPr>
          <w:rFonts w:ascii="仿宋" w:eastAsia="仿宋" w:hAnsi="仿宋" w:hint="eastAsia"/>
          <w:sz w:val="24"/>
          <w:szCs w:val="24"/>
        </w:rPr>
        <w:t>①</w:t>
      </w:r>
      <w:r>
        <w:rPr>
          <w:rFonts w:ascii="微软雅黑" w:eastAsia="微软雅黑" w:hAnsi="微软雅黑" w:hint="eastAsia"/>
          <w:sz w:val="24"/>
          <w:szCs w:val="24"/>
        </w:rPr>
        <w:t>如果时间来得及，可在边检出口处稍作等待，至当日24：00以后再行出关；</w:t>
      </w:r>
      <w:r>
        <w:rPr>
          <w:rFonts w:ascii="仿宋" w:eastAsia="仿宋" w:hAnsi="仿宋" w:hint="eastAsia"/>
          <w:sz w:val="24"/>
          <w:szCs w:val="24"/>
        </w:rPr>
        <w:t>②</w:t>
      </w:r>
      <w:r>
        <w:rPr>
          <w:rFonts w:ascii="微软雅黑" w:eastAsia="微软雅黑" w:hAnsi="微软雅黑" w:hint="eastAsia"/>
          <w:sz w:val="24"/>
          <w:szCs w:val="24"/>
        </w:rPr>
        <w:t>如果时间不够，需在出访回来后出具凌晨航班提前出关的情况说明，附上机票复印件，经单位负责人签字盖章后交办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证中心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备案，并自行保留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一份供省外办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备查。此项超期原因视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作客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观原因，不予以追责。</w:t>
      </w:r>
    </w:p>
    <w:p w:rsidR="00493729" w:rsidRDefault="00493729">
      <w:pPr>
        <w:pStyle w:val="1"/>
        <w:spacing w:line="360" w:lineRule="exact"/>
        <w:ind w:left="360" w:firstLineChars="0" w:firstLine="0"/>
        <w:rPr>
          <w:rFonts w:ascii="微软雅黑" w:eastAsia="微软雅黑" w:hAnsi="微软雅黑"/>
          <w:sz w:val="24"/>
          <w:szCs w:val="24"/>
        </w:rPr>
      </w:pPr>
    </w:p>
    <w:p w:rsidR="00493729" w:rsidRDefault="00EF68DC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如果遇到航班延误、航班取消、机场罢工等情况如何应对？</w:t>
      </w:r>
    </w:p>
    <w:p w:rsidR="00493729" w:rsidRDefault="00EF68DC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选择航班时，尽量预留充足的时间，避免因在飞机抵达后来不及赶在当日入关而导致的超期。如果遇到航班延误、航班取消、机场罢工等不可抗力因素，请注意保留凭据，例如请机场开具相关证明、拍下相关通知信息的照片、航班实时状态网上截屏等等，回来后提交相应情况说明并附上此类凭据，经单位负责人签字盖章后交办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证中心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备案，并自行保留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一份供省外办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备查。此类超期原因视</w:t>
      </w:r>
      <w:proofErr w:type="gramStart"/>
      <w:r>
        <w:rPr>
          <w:rFonts w:ascii="微软雅黑" w:eastAsia="微软雅黑" w:hAnsi="微软雅黑" w:hint="eastAsia"/>
          <w:sz w:val="24"/>
          <w:szCs w:val="24"/>
        </w:rPr>
        <w:t>作客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观原因，不予以追责。</w:t>
      </w:r>
    </w:p>
    <w:p w:rsidR="00493729" w:rsidRDefault="00493729">
      <w:pPr>
        <w:pStyle w:val="1"/>
        <w:spacing w:line="360" w:lineRule="exact"/>
        <w:ind w:left="360" w:firstLineChars="0" w:firstLine="0"/>
        <w:rPr>
          <w:rFonts w:ascii="微软雅黑" w:eastAsia="微软雅黑" w:hAnsi="微软雅黑"/>
          <w:b/>
          <w:sz w:val="24"/>
          <w:szCs w:val="24"/>
        </w:rPr>
      </w:pPr>
    </w:p>
    <w:p w:rsidR="00493729" w:rsidRDefault="00EF68DC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中转地停留问题</w:t>
      </w:r>
    </w:p>
    <w:p w:rsidR="00493729" w:rsidRDefault="00EF68DC">
      <w:pPr>
        <w:spacing w:line="360" w:lineRule="exact"/>
        <w:ind w:leftChars="171" w:left="359" w:firstLineChars="200" w:firstLine="480"/>
        <w:rPr>
          <w:rFonts w:ascii="微软雅黑" w:eastAsia="微软雅黑" w:hAnsi="微软雅黑"/>
          <w:sz w:val="24"/>
          <w:szCs w:val="24"/>
        </w:rPr>
      </w:pPr>
      <w:proofErr w:type="gramStart"/>
      <w:r>
        <w:rPr>
          <w:rFonts w:ascii="微软雅黑" w:eastAsia="微软雅黑" w:hAnsi="微软雅黑" w:hint="eastAsia"/>
          <w:sz w:val="24"/>
          <w:szCs w:val="24"/>
        </w:rPr>
        <w:t>请合理</w:t>
      </w:r>
      <w:proofErr w:type="gramEnd"/>
      <w:r>
        <w:rPr>
          <w:rFonts w:ascii="微软雅黑" w:eastAsia="微软雅黑" w:hAnsi="微软雅黑" w:hint="eastAsia"/>
          <w:sz w:val="24"/>
          <w:szCs w:val="24"/>
        </w:rPr>
        <w:t>安排行程，如果是经第三国（或地区）中转，请注意不得出关停留；在出访国内中转时，因交通衔接</w:t>
      </w:r>
      <w:r w:rsidR="002764E8">
        <w:rPr>
          <w:rFonts w:ascii="微软雅黑" w:eastAsia="微软雅黑" w:hAnsi="微软雅黑" w:hint="eastAsia"/>
          <w:sz w:val="24"/>
          <w:szCs w:val="24"/>
        </w:rPr>
        <w:t>不便等</w:t>
      </w:r>
      <w:r>
        <w:rPr>
          <w:rFonts w:ascii="微软雅黑" w:eastAsia="微软雅黑" w:hAnsi="微软雅黑" w:hint="eastAsia"/>
          <w:sz w:val="24"/>
          <w:szCs w:val="24"/>
        </w:rPr>
        <w:t>情况需要</w:t>
      </w:r>
      <w:r w:rsidR="002764E8">
        <w:rPr>
          <w:rFonts w:ascii="微软雅黑" w:eastAsia="微软雅黑" w:hAnsi="微软雅黑" w:hint="eastAsia"/>
          <w:sz w:val="24"/>
          <w:szCs w:val="24"/>
        </w:rPr>
        <w:t>次日中转的</w:t>
      </w:r>
      <w:r>
        <w:rPr>
          <w:rFonts w:ascii="微软雅黑" w:eastAsia="微软雅黑" w:hAnsi="微软雅黑" w:hint="eastAsia"/>
          <w:sz w:val="24"/>
          <w:szCs w:val="24"/>
        </w:rPr>
        <w:t>，请在申报时事先沟通。</w:t>
      </w:r>
    </w:p>
    <w:p w:rsidR="00493729" w:rsidRDefault="00493729">
      <w:pPr>
        <w:spacing w:line="360" w:lineRule="exact"/>
        <w:rPr>
          <w:rFonts w:ascii="微软雅黑" w:eastAsia="微软雅黑" w:hAnsi="微软雅黑"/>
          <w:sz w:val="24"/>
          <w:szCs w:val="24"/>
        </w:rPr>
      </w:pPr>
    </w:p>
    <w:p w:rsidR="00493729" w:rsidRDefault="00EF68DC">
      <w:pPr>
        <w:pStyle w:val="1"/>
        <w:numPr>
          <w:ilvl w:val="0"/>
          <w:numId w:val="1"/>
        </w:numPr>
        <w:spacing w:line="360" w:lineRule="exact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出访期间特殊情况的处理</w:t>
      </w:r>
    </w:p>
    <w:p w:rsidR="00493729" w:rsidRDefault="00EF68DC">
      <w:pPr>
        <w:pStyle w:val="1"/>
        <w:spacing w:line="360" w:lineRule="exact"/>
        <w:ind w:leftChars="171" w:left="359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在外访问期间，不得变更出访期限和出访地点。如因突发情况需要增加出访地点或延长出访时间，须</w:t>
      </w:r>
      <w:r w:rsidR="00EA0469">
        <w:rPr>
          <w:rFonts w:ascii="微软雅黑" w:eastAsia="微软雅黑" w:hAnsi="微软雅黑" w:hint="eastAsia"/>
          <w:sz w:val="24"/>
          <w:szCs w:val="24"/>
        </w:rPr>
        <w:t>及时</w:t>
      </w:r>
      <w:r>
        <w:rPr>
          <w:rFonts w:ascii="微软雅黑" w:eastAsia="微软雅黑" w:hAnsi="微软雅黑" w:hint="eastAsia"/>
          <w:sz w:val="24"/>
          <w:szCs w:val="24"/>
        </w:rPr>
        <w:t>向所在单位汇报，经单位领导批准后报国际处，再由国际处上报省外侨办或</w:t>
      </w:r>
      <w:r>
        <w:rPr>
          <w:rFonts w:ascii="微软雅黑" w:eastAsia="微软雅黑" w:hAnsi="微软雅黑" w:hint="eastAsia"/>
          <w:color w:val="000000" w:themeColor="text1"/>
          <w:sz w:val="24"/>
          <w:szCs w:val="24"/>
        </w:rPr>
        <w:t>省台办</w:t>
      </w:r>
      <w:r>
        <w:rPr>
          <w:rFonts w:ascii="微软雅黑" w:eastAsia="微软雅黑" w:hAnsi="微软雅黑" w:hint="eastAsia"/>
          <w:sz w:val="24"/>
          <w:szCs w:val="24"/>
        </w:rPr>
        <w:t>，获得批准后方可执行。任何情况不得增加出访国家。</w:t>
      </w:r>
    </w:p>
    <w:p w:rsidR="00493729" w:rsidRDefault="00EF68DC">
      <w:pPr>
        <w:spacing w:line="360" w:lineRule="exact"/>
        <w:ind w:leftChars="171" w:left="359" w:firstLineChars="25" w:firstLine="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br/>
      </w:r>
      <w:r>
        <w:rPr>
          <w:rFonts w:ascii="微软雅黑" w:eastAsia="微软雅黑" w:hAnsi="微软雅黑" w:hint="eastAsia"/>
          <w:sz w:val="24"/>
          <w:szCs w:val="24"/>
        </w:rPr>
        <w:t xml:space="preserve">    未尽事宜，欢迎垂询85462991 85467116 85402935</w:t>
      </w:r>
    </w:p>
    <w:p w:rsidR="00493729" w:rsidRDefault="00EF68DC">
      <w:pPr>
        <w:spacing w:line="360" w:lineRule="exact"/>
        <w:ind w:firstLineChars="175" w:firstLine="4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                                                    </w:t>
      </w:r>
    </w:p>
    <w:p w:rsidR="00493729" w:rsidRDefault="00EF68DC">
      <w:pPr>
        <w:spacing w:line="360" w:lineRule="exact"/>
        <w:ind w:firstLineChars="2925" w:firstLine="70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国际处外事办证服务中心</w:t>
      </w:r>
      <w:r w:rsidR="00883CA5">
        <w:rPr>
          <w:rFonts w:ascii="微软雅黑" w:eastAsia="微软雅黑" w:hAnsi="微软雅黑" w:hint="eastAsia"/>
          <w:sz w:val="24"/>
          <w:szCs w:val="24"/>
        </w:rPr>
        <w:t xml:space="preserve"> 敬启</w:t>
      </w:r>
    </w:p>
    <w:p w:rsidR="00493729" w:rsidRDefault="00410D16">
      <w:pPr>
        <w:spacing w:line="360" w:lineRule="exact"/>
        <w:ind w:firstLineChars="3025" w:firstLine="726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</w:t>
      </w:r>
      <w:bookmarkStart w:id="0" w:name="_GoBack"/>
      <w:bookmarkEnd w:id="0"/>
      <w:r w:rsidR="00EF68DC">
        <w:rPr>
          <w:rFonts w:ascii="微软雅黑" w:eastAsia="微软雅黑" w:hAnsi="微软雅黑" w:hint="eastAsia"/>
          <w:sz w:val="24"/>
          <w:szCs w:val="24"/>
        </w:rPr>
        <w:t>2017年7月</w:t>
      </w:r>
      <w:r>
        <w:rPr>
          <w:rFonts w:ascii="微软雅黑" w:eastAsia="微软雅黑" w:hAnsi="微软雅黑" w:hint="eastAsia"/>
          <w:sz w:val="24"/>
          <w:szCs w:val="24"/>
        </w:rPr>
        <w:t>18日</w:t>
      </w:r>
    </w:p>
    <w:sectPr w:rsidR="00493729">
      <w:pgSz w:w="11906" w:h="16838"/>
      <w:pgMar w:top="720" w:right="737" w:bottom="737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90" w:rsidRDefault="00004390" w:rsidP="0048460A">
      <w:r>
        <w:separator/>
      </w:r>
    </w:p>
  </w:endnote>
  <w:endnote w:type="continuationSeparator" w:id="0">
    <w:p w:rsidR="00004390" w:rsidRDefault="00004390" w:rsidP="0048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90" w:rsidRDefault="00004390" w:rsidP="0048460A">
      <w:r>
        <w:separator/>
      </w:r>
    </w:p>
  </w:footnote>
  <w:footnote w:type="continuationSeparator" w:id="0">
    <w:p w:rsidR="00004390" w:rsidRDefault="00004390" w:rsidP="0048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03D"/>
    <w:multiLevelType w:val="multilevel"/>
    <w:tmpl w:val="5D9B403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1"/>
    <w:rsid w:val="00002356"/>
    <w:rsid w:val="00003579"/>
    <w:rsid w:val="00004390"/>
    <w:rsid w:val="000127D3"/>
    <w:rsid w:val="00032656"/>
    <w:rsid w:val="00061A4E"/>
    <w:rsid w:val="000752D4"/>
    <w:rsid w:val="00095910"/>
    <w:rsid w:val="00096BD4"/>
    <w:rsid w:val="000B1C23"/>
    <w:rsid w:val="000B7BFD"/>
    <w:rsid w:val="000D7452"/>
    <w:rsid w:val="000F2FEC"/>
    <w:rsid w:val="00102683"/>
    <w:rsid w:val="00107247"/>
    <w:rsid w:val="00113440"/>
    <w:rsid w:val="0012378B"/>
    <w:rsid w:val="00154A49"/>
    <w:rsid w:val="00161AA0"/>
    <w:rsid w:val="00173797"/>
    <w:rsid w:val="001A17B5"/>
    <w:rsid w:val="001E448C"/>
    <w:rsid w:val="001E758D"/>
    <w:rsid w:val="001F0AB2"/>
    <w:rsid w:val="00214F98"/>
    <w:rsid w:val="00232A44"/>
    <w:rsid w:val="00242887"/>
    <w:rsid w:val="00244D59"/>
    <w:rsid w:val="002764E8"/>
    <w:rsid w:val="002800BA"/>
    <w:rsid w:val="002977AA"/>
    <w:rsid w:val="002B58E8"/>
    <w:rsid w:val="002C4172"/>
    <w:rsid w:val="002C4957"/>
    <w:rsid w:val="002C6094"/>
    <w:rsid w:val="002D0D08"/>
    <w:rsid w:val="002D30CD"/>
    <w:rsid w:val="0031318F"/>
    <w:rsid w:val="00313FB4"/>
    <w:rsid w:val="003230EB"/>
    <w:rsid w:val="003541F3"/>
    <w:rsid w:val="00354ABF"/>
    <w:rsid w:val="00380377"/>
    <w:rsid w:val="00393EEF"/>
    <w:rsid w:val="00410D16"/>
    <w:rsid w:val="00423538"/>
    <w:rsid w:val="00430BC9"/>
    <w:rsid w:val="00432BB5"/>
    <w:rsid w:val="00476D57"/>
    <w:rsid w:val="00477B10"/>
    <w:rsid w:val="0048460A"/>
    <w:rsid w:val="00493729"/>
    <w:rsid w:val="004B54BA"/>
    <w:rsid w:val="004B5E20"/>
    <w:rsid w:val="004B6DAF"/>
    <w:rsid w:val="004C257B"/>
    <w:rsid w:val="004F6630"/>
    <w:rsid w:val="00525B09"/>
    <w:rsid w:val="00527FA5"/>
    <w:rsid w:val="00540ACE"/>
    <w:rsid w:val="00547A3E"/>
    <w:rsid w:val="005538D0"/>
    <w:rsid w:val="005960F3"/>
    <w:rsid w:val="005D20C8"/>
    <w:rsid w:val="005F31E5"/>
    <w:rsid w:val="005F42C2"/>
    <w:rsid w:val="00602C46"/>
    <w:rsid w:val="006613DD"/>
    <w:rsid w:val="006E1AE6"/>
    <w:rsid w:val="006E1CE7"/>
    <w:rsid w:val="006E5C1C"/>
    <w:rsid w:val="007271B3"/>
    <w:rsid w:val="00741836"/>
    <w:rsid w:val="00744394"/>
    <w:rsid w:val="00745BFC"/>
    <w:rsid w:val="0076629F"/>
    <w:rsid w:val="0077286A"/>
    <w:rsid w:val="00786CBF"/>
    <w:rsid w:val="007C08CE"/>
    <w:rsid w:val="007E6681"/>
    <w:rsid w:val="00810F83"/>
    <w:rsid w:val="00814CAF"/>
    <w:rsid w:val="00825A26"/>
    <w:rsid w:val="008501A8"/>
    <w:rsid w:val="0085122C"/>
    <w:rsid w:val="008521C6"/>
    <w:rsid w:val="0085324C"/>
    <w:rsid w:val="00883CA5"/>
    <w:rsid w:val="008850C0"/>
    <w:rsid w:val="008928F5"/>
    <w:rsid w:val="00892E38"/>
    <w:rsid w:val="008B6477"/>
    <w:rsid w:val="008C53A8"/>
    <w:rsid w:val="008E31D3"/>
    <w:rsid w:val="008F635C"/>
    <w:rsid w:val="008F67D4"/>
    <w:rsid w:val="008F7144"/>
    <w:rsid w:val="00914A9D"/>
    <w:rsid w:val="009221CC"/>
    <w:rsid w:val="00934011"/>
    <w:rsid w:val="009A2BD3"/>
    <w:rsid w:val="009A48C6"/>
    <w:rsid w:val="009B08F6"/>
    <w:rsid w:val="009B2AD8"/>
    <w:rsid w:val="009D0CAD"/>
    <w:rsid w:val="009D123C"/>
    <w:rsid w:val="009D6E3E"/>
    <w:rsid w:val="009E7832"/>
    <w:rsid w:val="00A11E8E"/>
    <w:rsid w:val="00A125FF"/>
    <w:rsid w:val="00A24120"/>
    <w:rsid w:val="00A65595"/>
    <w:rsid w:val="00A74AC6"/>
    <w:rsid w:val="00AB3D84"/>
    <w:rsid w:val="00AC4BD7"/>
    <w:rsid w:val="00AC4FF0"/>
    <w:rsid w:val="00AC6F5B"/>
    <w:rsid w:val="00AE56FD"/>
    <w:rsid w:val="00B04E91"/>
    <w:rsid w:val="00B13C7F"/>
    <w:rsid w:val="00B17D5F"/>
    <w:rsid w:val="00B274F3"/>
    <w:rsid w:val="00B54496"/>
    <w:rsid w:val="00B67BFD"/>
    <w:rsid w:val="00B75636"/>
    <w:rsid w:val="00B8132B"/>
    <w:rsid w:val="00B841AF"/>
    <w:rsid w:val="00B958C3"/>
    <w:rsid w:val="00BA6363"/>
    <w:rsid w:val="00BD285D"/>
    <w:rsid w:val="00BE08C9"/>
    <w:rsid w:val="00BE598E"/>
    <w:rsid w:val="00BE7253"/>
    <w:rsid w:val="00BF5BF6"/>
    <w:rsid w:val="00C06FC6"/>
    <w:rsid w:val="00C1489E"/>
    <w:rsid w:val="00C31EE4"/>
    <w:rsid w:val="00C35E19"/>
    <w:rsid w:val="00C41817"/>
    <w:rsid w:val="00C61B6B"/>
    <w:rsid w:val="00C74D99"/>
    <w:rsid w:val="00CC2A5A"/>
    <w:rsid w:val="00CE4F22"/>
    <w:rsid w:val="00CF77C2"/>
    <w:rsid w:val="00D03F8E"/>
    <w:rsid w:val="00D06A1B"/>
    <w:rsid w:val="00D20728"/>
    <w:rsid w:val="00D2660D"/>
    <w:rsid w:val="00D44F0A"/>
    <w:rsid w:val="00D61A50"/>
    <w:rsid w:val="00D87522"/>
    <w:rsid w:val="00D8774E"/>
    <w:rsid w:val="00D918E7"/>
    <w:rsid w:val="00DC1731"/>
    <w:rsid w:val="00E00F2D"/>
    <w:rsid w:val="00E065FB"/>
    <w:rsid w:val="00E17749"/>
    <w:rsid w:val="00E2745D"/>
    <w:rsid w:val="00E31A41"/>
    <w:rsid w:val="00E44EE1"/>
    <w:rsid w:val="00E45FCA"/>
    <w:rsid w:val="00E51C43"/>
    <w:rsid w:val="00E918BC"/>
    <w:rsid w:val="00EA0469"/>
    <w:rsid w:val="00EA0963"/>
    <w:rsid w:val="00EB3232"/>
    <w:rsid w:val="00EC6F5A"/>
    <w:rsid w:val="00ED1139"/>
    <w:rsid w:val="00EF3B91"/>
    <w:rsid w:val="00EF68DC"/>
    <w:rsid w:val="00F20E1E"/>
    <w:rsid w:val="00F21B5E"/>
    <w:rsid w:val="00F31DFF"/>
    <w:rsid w:val="00F34668"/>
    <w:rsid w:val="00F47137"/>
    <w:rsid w:val="00F515F5"/>
    <w:rsid w:val="00F73706"/>
    <w:rsid w:val="00F76AF2"/>
    <w:rsid w:val="00F811D7"/>
    <w:rsid w:val="00F90E4E"/>
    <w:rsid w:val="00F944BE"/>
    <w:rsid w:val="00F95B99"/>
    <w:rsid w:val="00FB59E5"/>
    <w:rsid w:val="00FC559A"/>
    <w:rsid w:val="00FD61A5"/>
    <w:rsid w:val="00FF0552"/>
    <w:rsid w:val="3BAA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4846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46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Balloon Text"/>
    <w:basedOn w:val="a"/>
    <w:link w:val="Char1"/>
    <w:uiPriority w:val="99"/>
    <w:semiHidden/>
    <w:unhideWhenUsed/>
    <w:rsid w:val="0048460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846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DEll</cp:lastModifiedBy>
  <cp:revision>9</cp:revision>
  <cp:lastPrinted>2016-11-16T03:55:00Z</cp:lastPrinted>
  <dcterms:created xsi:type="dcterms:W3CDTF">2017-07-17T04:04:00Z</dcterms:created>
  <dcterms:modified xsi:type="dcterms:W3CDTF">2017-07-18T00:58:00Z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