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B5" w:rsidRPr="001A17B5" w:rsidRDefault="001A17B5" w:rsidP="001A17B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四川大学</w:t>
      </w:r>
      <w:r w:rsidR="00102683" w:rsidRPr="00D8774E">
        <w:rPr>
          <w:rFonts w:ascii="黑体" w:eastAsia="黑体" w:hAnsi="黑体" w:hint="eastAsia"/>
          <w:sz w:val="36"/>
          <w:szCs w:val="36"/>
        </w:rPr>
        <w:t>因公</w:t>
      </w:r>
      <w:r w:rsidR="0085324C" w:rsidRPr="00D8774E">
        <w:rPr>
          <w:rFonts w:ascii="黑体" w:eastAsia="黑体" w:hAnsi="黑体" w:hint="eastAsia"/>
          <w:sz w:val="36"/>
          <w:szCs w:val="36"/>
        </w:rPr>
        <w:t>出访</w:t>
      </w:r>
      <w:r w:rsidR="00032656" w:rsidRPr="00D8774E">
        <w:rPr>
          <w:rFonts w:ascii="黑体" w:eastAsia="黑体" w:hAnsi="黑体" w:hint="eastAsia"/>
          <w:sz w:val="36"/>
          <w:szCs w:val="36"/>
        </w:rPr>
        <w:t>必读</w:t>
      </w:r>
    </w:p>
    <w:p w:rsidR="001A17B5" w:rsidRDefault="001A17B5" w:rsidP="00A74AC6">
      <w:pPr>
        <w:spacing w:line="400" w:lineRule="exact"/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各位学者：</w:t>
      </w:r>
    </w:p>
    <w:p w:rsidR="00476D57" w:rsidRPr="00786CBF" w:rsidRDefault="00786CBF" w:rsidP="00A74AC6">
      <w:pPr>
        <w:spacing w:line="400" w:lineRule="exact"/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786CBF">
        <w:rPr>
          <w:rFonts w:ascii="微软雅黑" w:eastAsia="微软雅黑" w:hAnsi="微软雅黑" w:hint="eastAsia"/>
          <w:sz w:val="24"/>
          <w:szCs w:val="24"/>
        </w:rPr>
        <w:t>根据</w:t>
      </w:r>
      <w:r w:rsidR="002800BA">
        <w:rPr>
          <w:rFonts w:ascii="微软雅黑" w:eastAsia="微软雅黑" w:hAnsi="微软雅黑" w:hint="eastAsia"/>
          <w:sz w:val="24"/>
          <w:szCs w:val="24"/>
        </w:rPr>
        <w:t>上级</w:t>
      </w:r>
      <w:r w:rsidRPr="00786CBF">
        <w:rPr>
          <w:rFonts w:ascii="微软雅黑" w:eastAsia="微软雅黑" w:hAnsi="微软雅黑" w:hint="eastAsia"/>
          <w:sz w:val="24"/>
          <w:szCs w:val="24"/>
        </w:rPr>
        <w:t>有关规定，现将</w:t>
      </w:r>
      <w:r w:rsidR="002D30CD">
        <w:rPr>
          <w:rFonts w:ascii="微软雅黑" w:eastAsia="微软雅黑" w:hAnsi="微软雅黑" w:hint="eastAsia"/>
          <w:sz w:val="24"/>
          <w:szCs w:val="24"/>
        </w:rPr>
        <w:t>重点</w:t>
      </w:r>
      <w:r w:rsidRPr="00786CBF">
        <w:rPr>
          <w:rFonts w:ascii="微软雅黑" w:eastAsia="微软雅黑" w:hAnsi="微软雅黑" w:hint="eastAsia"/>
          <w:sz w:val="24"/>
          <w:szCs w:val="24"/>
        </w:rPr>
        <w:t>注意事项提示如下</w:t>
      </w:r>
      <w:r>
        <w:rPr>
          <w:rFonts w:ascii="微软雅黑" w:eastAsia="微软雅黑" w:hAnsi="微软雅黑" w:hint="eastAsia"/>
          <w:sz w:val="24"/>
          <w:szCs w:val="24"/>
        </w:rPr>
        <w:t>，务请遵照执行：</w:t>
      </w:r>
    </w:p>
    <w:p w:rsidR="00E31A41" w:rsidRPr="00786CBF" w:rsidRDefault="00E44EE1" w:rsidP="002800BA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786CBF">
        <w:rPr>
          <w:rFonts w:ascii="微软雅黑" w:eastAsia="微软雅黑" w:hAnsi="微软雅黑" w:hint="eastAsia"/>
          <w:b/>
          <w:sz w:val="24"/>
          <w:szCs w:val="24"/>
        </w:rPr>
        <w:t>严格按照</w:t>
      </w:r>
      <w:r w:rsidR="005D20C8">
        <w:rPr>
          <w:rFonts w:ascii="微软雅黑" w:eastAsia="微软雅黑" w:hAnsi="微软雅黑" w:hint="eastAsia"/>
          <w:b/>
          <w:sz w:val="24"/>
          <w:szCs w:val="24"/>
        </w:rPr>
        <w:t>任务批件</w:t>
      </w:r>
      <w:r w:rsidR="007E6681">
        <w:rPr>
          <w:rFonts w:ascii="微软雅黑" w:eastAsia="微软雅黑" w:hAnsi="微软雅黑" w:hint="eastAsia"/>
          <w:b/>
          <w:sz w:val="24"/>
          <w:szCs w:val="24"/>
        </w:rPr>
        <w:t>批</w:t>
      </w:r>
      <w:r w:rsidR="005D20C8">
        <w:rPr>
          <w:rFonts w:ascii="微软雅黑" w:eastAsia="微软雅黑" w:hAnsi="微软雅黑" w:hint="eastAsia"/>
          <w:b/>
          <w:sz w:val="24"/>
          <w:szCs w:val="24"/>
        </w:rPr>
        <w:t>准</w:t>
      </w:r>
      <w:r w:rsidR="007E6681">
        <w:rPr>
          <w:rFonts w:ascii="微软雅黑" w:eastAsia="微软雅黑" w:hAnsi="微软雅黑" w:hint="eastAsia"/>
          <w:b/>
          <w:sz w:val="24"/>
          <w:szCs w:val="24"/>
        </w:rPr>
        <w:t>天数出访</w:t>
      </w:r>
      <w:r w:rsidR="009E7832" w:rsidRPr="00786CBF">
        <w:rPr>
          <w:rFonts w:ascii="微软雅黑" w:eastAsia="微软雅黑" w:hAnsi="微软雅黑" w:hint="eastAsia"/>
          <w:b/>
          <w:sz w:val="24"/>
          <w:szCs w:val="24"/>
        </w:rPr>
        <w:t>，严禁超期</w:t>
      </w:r>
      <w:r w:rsidR="00032656">
        <w:rPr>
          <w:rFonts w:ascii="微软雅黑" w:eastAsia="微软雅黑" w:hAnsi="微软雅黑" w:hint="eastAsia"/>
          <w:b/>
          <w:sz w:val="24"/>
          <w:szCs w:val="24"/>
        </w:rPr>
        <w:t>（</w:t>
      </w:r>
      <w:r w:rsidR="007E6681" w:rsidRPr="007E6681">
        <w:rPr>
          <w:rFonts w:ascii="楷体" w:eastAsia="楷体" w:hAnsi="楷体" w:hint="eastAsia"/>
          <w:b/>
          <w:sz w:val="32"/>
          <w:szCs w:val="32"/>
        </w:rPr>
        <w:t>★</w:t>
      </w:r>
      <w:r w:rsidR="00032656">
        <w:rPr>
          <w:rFonts w:ascii="微软雅黑" w:eastAsia="微软雅黑" w:hAnsi="微软雅黑" w:hint="eastAsia"/>
          <w:b/>
          <w:sz w:val="24"/>
          <w:szCs w:val="24"/>
        </w:rPr>
        <w:t>以出入</w:t>
      </w:r>
      <w:r w:rsidR="00032656" w:rsidRPr="00C74D99">
        <w:rPr>
          <w:rFonts w:ascii="微软雅黑" w:eastAsia="微软雅黑" w:hAnsi="微软雅黑" w:hint="eastAsia"/>
          <w:b/>
          <w:sz w:val="24"/>
          <w:szCs w:val="24"/>
          <w:u w:val="single"/>
        </w:rPr>
        <w:t>中国</w:t>
      </w:r>
      <w:r w:rsidR="00C31EE4" w:rsidRPr="00C74D99">
        <w:rPr>
          <w:rFonts w:ascii="微软雅黑" w:eastAsia="微软雅黑" w:hAnsi="微软雅黑" w:hint="eastAsia"/>
          <w:b/>
          <w:sz w:val="24"/>
          <w:szCs w:val="24"/>
          <w:u w:val="single"/>
        </w:rPr>
        <w:t>边检</w:t>
      </w:r>
      <w:r w:rsidR="0085324C" w:rsidRPr="00C74D99">
        <w:rPr>
          <w:rFonts w:ascii="微软雅黑" w:eastAsia="微软雅黑" w:hAnsi="微软雅黑" w:hint="eastAsia"/>
          <w:b/>
          <w:sz w:val="24"/>
          <w:szCs w:val="24"/>
          <w:u w:val="single"/>
        </w:rPr>
        <w:t>签章</w:t>
      </w:r>
      <w:r w:rsidR="007E6681">
        <w:rPr>
          <w:rFonts w:ascii="微软雅黑" w:eastAsia="微软雅黑" w:hAnsi="微软雅黑" w:hint="eastAsia"/>
          <w:b/>
          <w:sz w:val="24"/>
          <w:szCs w:val="24"/>
        </w:rPr>
        <w:t>计算</w:t>
      </w:r>
      <w:r w:rsidR="00032656">
        <w:rPr>
          <w:rFonts w:ascii="微软雅黑" w:eastAsia="微软雅黑" w:hAnsi="微软雅黑" w:hint="eastAsia"/>
          <w:b/>
          <w:sz w:val="24"/>
          <w:szCs w:val="24"/>
        </w:rPr>
        <w:t>时间）</w:t>
      </w:r>
    </w:p>
    <w:p w:rsidR="006E5C1C" w:rsidRDefault="005D20C8" w:rsidP="00814CAF">
      <w:pPr>
        <w:spacing w:line="400" w:lineRule="exact"/>
        <w:ind w:left="360"/>
        <w:rPr>
          <w:rFonts w:ascii="微软雅黑" w:eastAsia="微软雅黑" w:hAnsi="微软雅黑"/>
          <w:sz w:val="24"/>
          <w:szCs w:val="24"/>
        </w:rPr>
      </w:pPr>
      <w:r w:rsidRPr="006E5C1C">
        <w:rPr>
          <w:rFonts w:ascii="微软雅黑" w:eastAsia="微软雅黑" w:hAnsi="微软雅黑" w:hint="eastAsia"/>
          <w:b/>
          <w:sz w:val="24"/>
          <w:szCs w:val="24"/>
          <w:u w:val="single"/>
        </w:rPr>
        <w:t>特别注意</w:t>
      </w:r>
      <w:r w:rsidR="00F47137">
        <w:rPr>
          <w:rFonts w:ascii="微软雅黑" w:eastAsia="微软雅黑" w:hAnsi="微软雅黑" w:hint="eastAsia"/>
          <w:sz w:val="24"/>
          <w:szCs w:val="24"/>
        </w:rPr>
        <w:t>：计算</w:t>
      </w:r>
      <w:r>
        <w:rPr>
          <w:rFonts w:ascii="微软雅黑" w:eastAsia="微软雅黑" w:hAnsi="微软雅黑" w:hint="eastAsia"/>
          <w:sz w:val="24"/>
          <w:szCs w:val="24"/>
        </w:rPr>
        <w:t>日期</w:t>
      </w:r>
      <w:r w:rsidR="00C74D99">
        <w:rPr>
          <w:rFonts w:ascii="微软雅黑" w:eastAsia="微软雅黑" w:hAnsi="微软雅黑" w:hint="eastAsia"/>
          <w:sz w:val="24"/>
          <w:szCs w:val="24"/>
        </w:rPr>
        <w:t>须</w:t>
      </w:r>
      <w:r w:rsidR="00F47137">
        <w:rPr>
          <w:rFonts w:ascii="微软雅黑" w:eastAsia="微软雅黑" w:hAnsi="微软雅黑" w:hint="eastAsia"/>
          <w:sz w:val="24"/>
          <w:szCs w:val="24"/>
        </w:rPr>
        <w:t>计入旅途时间和时差</w:t>
      </w:r>
      <w:r w:rsidR="00F515F5">
        <w:rPr>
          <w:rFonts w:ascii="微软雅黑" w:eastAsia="微软雅黑" w:hAnsi="微软雅黑" w:hint="eastAsia"/>
          <w:sz w:val="24"/>
          <w:szCs w:val="24"/>
        </w:rPr>
        <w:t>；</w:t>
      </w:r>
      <w:r w:rsidR="00F47137">
        <w:rPr>
          <w:rFonts w:ascii="微软雅黑" w:eastAsia="微软雅黑" w:hAnsi="微软雅黑" w:hint="eastAsia"/>
          <w:sz w:val="24"/>
          <w:szCs w:val="24"/>
        </w:rPr>
        <w:t>合理安排航班</w:t>
      </w:r>
      <w:r w:rsidR="00F515F5">
        <w:rPr>
          <w:rFonts w:ascii="微软雅黑" w:eastAsia="微软雅黑" w:hAnsi="微软雅黑" w:hint="eastAsia"/>
          <w:sz w:val="24"/>
          <w:szCs w:val="24"/>
        </w:rPr>
        <w:t>，避免红眼航班跨日期</w:t>
      </w:r>
      <w:r w:rsidR="006E5C1C">
        <w:rPr>
          <w:rFonts w:ascii="微软雅黑" w:eastAsia="微软雅黑" w:hAnsi="微软雅黑" w:hint="eastAsia"/>
          <w:sz w:val="24"/>
          <w:szCs w:val="24"/>
        </w:rPr>
        <w:t>出入境</w:t>
      </w:r>
      <w:r w:rsidR="00F47137">
        <w:rPr>
          <w:rFonts w:ascii="微软雅黑" w:eastAsia="微软雅黑" w:hAnsi="微软雅黑" w:hint="eastAsia"/>
          <w:sz w:val="24"/>
          <w:szCs w:val="24"/>
        </w:rPr>
        <w:t>。</w:t>
      </w:r>
    </w:p>
    <w:p w:rsidR="00476D57" w:rsidRDefault="009E7832" w:rsidP="00814CAF">
      <w:pPr>
        <w:spacing w:line="400" w:lineRule="exact"/>
        <w:ind w:left="360"/>
        <w:rPr>
          <w:rFonts w:ascii="微软雅黑" w:eastAsia="微软雅黑" w:hAnsi="微软雅黑"/>
          <w:sz w:val="24"/>
          <w:szCs w:val="24"/>
        </w:rPr>
      </w:pPr>
      <w:r w:rsidRPr="00892E38">
        <w:rPr>
          <w:rFonts w:ascii="微软雅黑" w:eastAsia="微软雅黑" w:hAnsi="微软雅黑" w:hint="eastAsia"/>
          <w:sz w:val="24"/>
          <w:szCs w:val="24"/>
        </w:rPr>
        <w:t>若发生一次超期，不予报销当次</w:t>
      </w:r>
      <w:r w:rsidR="005538D0" w:rsidRPr="00892E38">
        <w:rPr>
          <w:rFonts w:ascii="微软雅黑" w:eastAsia="微软雅黑" w:hAnsi="微软雅黑" w:hint="eastAsia"/>
          <w:sz w:val="24"/>
          <w:szCs w:val="24"/>
        </w:rPr>
        <w:t>出差全部费用，</w:t>
      </w:r>
      <w:r w:rsidR="002800BA" w:rsidRPr="00892E38">
        <w:rPr>
          <w:rFonts w:ascii="微软雅黑" w:eastAsia="微软雅黑" w:hAnsi="微软雅黑" w:hint="eastAsia"/>
          <w:sz w:val="24"/>
          <w:szCs w:val="24"/>
        </w:rPr>
        <w:t>本人当年全部出国（境）审批任务</w:t>
      </w:r>
      <w:r w:rsidR="00476D57">
        <w:rPr>
          <w:rFonts w:ascii="微软雅黑" w:eastAsia="微软雅黑" w:hAnsi="微软雅黑" w:hint="eastAsia"/>
          <w:sz w:val="24"/>
          <w:szCs w:val="24"/>
        </w:rPr>
        <w:t>将</w:t>
      </w:r>
      <w:r w:rsidR="002800BA">
        <w:rPr>
          <w:rFonts w:ascii="微软雅黑" w:eastAsia="微软雅黑" w:hAnsi="微软雅黑" w:hint="eastAsia"/>
          <w:sz w:val="24"/>
          <w:szCs w:val="24"/>
        </w:rPr>
        <w:t>被</w:t>
      </w:r>
      <w:r w:rsidR="005538D0" w:rsidRPr="00892E38">
        <w:rPr>
          <w:rFonts w:ascii="微软雅黑" w:eastAsia="微软雅黑" w:hAnsi="微软雅黑" w:hint="eastAsia"/>
          <w:sz w:val="24"/>
          <w:szCs w:val="24"/>
        </w:rPr>
        <w:t>停办，</w:t>
      </w:r>
      <w:r w:rsidR="00432BB5">
        <w:rPr>
          <w:rFonts w:ascii="微软雅黑" w:eastAsia="微软雅黑" w:hAnsi="微软雅黑"/>
          <w:sz w:val="24"/>
          <w:szCs w:val="24"/>
        </w:rPr>
        <w:br/>
      </w:r>
      <w:r w:rsidR="005538D0" w:rsidRPr="00892E38">
        <w:rPr>
          <w:rFonts w:ascii="微软雅黑" w:eastAsia="微软雅黑" w:hAnsi="微软雅黑" w:hint="eastAsia"/>
          <w:sz w:val="24"/>
          <w:szCs w:val="24"/>
        </w:rPr>
        <w:t>单位</w:t>
      </w:r>
      <w:r w:rsidR="002800BA">
        <w:rPr>
          <w:rFonts w:ascii="微软雅黑" w:eastAsia="微软雅黑" w:hAnsi="微软雅黑" w:hint="eastAsia"/>
          <w:sz w:val="24"/>
          <w:szCs w:val="24"/>
        </w:rPr>
        <w:t>（学院）内</w:t>
      </w:r>
      <w:r w:rsidR="005538D0" w:rsidRPr="00892E38">
        <w:rPr>
          <w:rFonts w:ascii="微软雅黑" w:eastAsia="微软雅黑" w:hAnsi="微软雅黑" w:hint="eastAsia"/>
          <w:sz w:val="24"/>
          <w:szCs w:val="24"/>
        </w:rPr>
        <w:t>通报批评；若同一单位</w:t>
      </w:r>
      <w:r w:rsidR="002800BA">
        <w:rPr>
          <w:rFonts w:ascii="微软雅黑" w:eastAsia="微软雅黑" w:hAnsi="微软雅黑" w:hint="eastAsia"/>
          <w:sz w:val="24"/>
          <w:szCs w:val="24"/>
        </w:rPr>
        <w:t>（学院）</w:t>
      </w:r>
      <w:r w:rsidR="005538D0" w:rsidRPr="00892E38">
        <w:rPr>
          <w:rFonts w:ascii="微软雅黑" w:eastAsia="微软雅黑" w:hAnsi="微软雅黑" w:hint="eastAsia"/>
          <w:sz w:val="24"/>
          <w:szCs w:val="24"/>
        </w:rPr>
        <w:t>当年发生两例超期，</w:t>
      </w:r>
      <w:r w:rsidR="002800BA">
        <w:rPr>
          <w:rFonts w:ascii="微软雅黑" w:eastAsia="微软雅黑" w:hAnsi="微软雅黑" w:hint="eastAsia"/>
          <w:sz w:val="24"/>
          <w:szCs w:val="24"/>
        </w:rPr>
        <w:t>该</w:t>
      </w:r>
      <w:r w:rsidR="002800BA" w:rsidRPr="00892E38">
        <w:rPr>
          <w:rFonts w:ascii="微软雅黑" w:eastAsia="微软雅黑" w:hAnsi="微软雅黑" w:hint="eastAsia"/>
          <w:sz w:val="24"/>
          <w:szCs w:val="24"/>
        </w:rPr>
        <w:t>单位当年全部出国</w:t>
      </w:r>
      <w:r w:rsidR="002C6094">
        <w:rPr>
          <w:rFonts w:ascii="微软雅黑" w:eastAsia="微软雅黑" w:hAnsi="微软雅黑"/>
          <w:sz w:val="24"/>
          <w:szCs w:val="24"/>
        </w:rPr>
        <w:br/>
      </w:r>
      <w:r w:rsidR="002800BA" w:rsidRPr="00892E38">
        <w:rPr>
          <w:rFonts w:ascii="微软雅黑" w:eastAsia="微软雅黑" w:hAnsi="微软雅黑" w:hint="eastAsia"/>
          <w:sz w:val="24"/>
          <w:szCs w:val="24"/>
        </w:rPr>
        <w:t>（境）审批任务</w:t>
      </w:r>
      <w:r w:rsidR="00476D57">
        <w:rPr>
          <w:rFonts w:ascii="微软雅黑" w:eastAsia="微软雅黑" w:hAnsi="微软雅黑" w:hint="eastAsia"/>
          <w:sz w:val="24"/>
          <w:szCs w:val="24"/>
        </w:rPr>
        <w:t>将</w:t>
      </w:r>
      <w:r w:rsidR="002800BA">
        <w:rPr>
          <w:rFonts w:ascii="微软雅黑" w:eastAsia="微软雅黑" w:hAnsi="微软雅黑" w:hint="eastAsia"/>
          <w:sz w:val="24"/>
          <w:szCs w:val="24"/>
        </w:rPr>
        <w:t>被</w:t>
      </w:r>
      <w:r w:rsidR="005538D0" w:rsidRPr="00892E38">
        <w:rPr>
          <w:rFonts w:ascii="微软雅黑" w:eastAsia="微软雅黑" w:hAnsi="微软雅黑" w:hint="eastAsia"/>
          <w:sz w:val="24"/>
          <w:szCs w:val="24"/>
        </w:rPr>
        <w:t>停办</w:t>
      </w:r>
      <w:r w:rsidR="002800BA">
        <w:rPr>
          <w:rFonts w:ascii="微软雅黑" w:eastAsia="微软雅黑" w:hAnsi="微软雅黑" w:hint="eastAsia"/>
          <w:sz w:val="24"/>
          <w:szCs w:val="24"/>
        </w:rPr>
        <w:t>，</w:t>
      </w:r>
      <w:r w:rsidR="005538D0" w:rsidRPr="00892E38">
        <w:rPr>
          <w:rFonts w:ascii="微软雅黑" w:eastAsia="微软雅黑" w:hAnsi="微软雅黑" w:hint="eastAsia"/>
          <w:sz w:val="24"/>
          <w:szCs w:val="24"/>
        </w:rPr>
        <w:t>校</w:t>
      </w:r>
      <w:r w:rsidR="002800BA">
        <w:rPr>
          <w:rFonts w:ascii="微软雅黑" w:eastAsia="微软雅黑" w:hAnsi="微软雅黑" w:hint="eastAsia"/>
          <w:sz w:val="24"/>
          <w:szCs w:val="24"/>
        </w:rPr>
        <w:t>内</w:t>
      </w:r>
      <w:r w:rsidR="005538D0" w:rsidRPr="00892E38">
        <w:rPr>
          <w:rFonts w:ascii="微软雅黑" w:eastAsia="微软雅黑" w:hAnsi="微软雅黑" w:hint="eastAsia"/>
          <w:sz w:val="24"/>
          <w:szCs w:val="24"/>
        </w:rPr>
        <w:t>通报批评</w:t>
      </w:r>
      <w:r w:rsidR="002C4172">
        <w:rPr>
          <w:rFonts w:ascii="微软雅黑" w:eastAsia="微软雅黑" w:hAnsi="微软雅黑" w:hint="eastAsia"/>
          <w:sz w:val="24"/>
          <w:szCs w:val="24"/>
        </w:rPr>
        <w:t>。</w:t>
      </w:r>
    </w:p>
    <w:p w:rsidR="00D8774E" w:rsidRDefault="000B7BFD" w:rsidP="000127D3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92E38">
        <w:rPr>
          <w:rFonts w:ascii="微软雅黑" w:eastAsia="微软雅黑" w:hAnsi="微软雅黑" w:hint="eastAsia"/>
          <w:b/>
          <w:sz w:val="24"/>
          <w:szCs w:val="24"/>
        </w:rPr>
        <w:t>不得擅自增加出访国家（地区），</w:t>
      </w:r>
      <w:r w:rsidR="00C35E19" w:rsidRPr="00892E38">
        <w:rPr>
          <w:rFonts w:ascii="微软雅黑" w:eastAsia="微软雅黑" w:hAnsi="微软雅黑" w:hint="eastAsia"/>
          <w:b/>
          <w:sz w:val="24"/>
          <w:szCs w:val="24"/>
        </w:rPr>
        <w:t>或绕道旅行</w:t>
      </w:r>
      <w:r w:rsidR="008501A8">
        <w:rPr>
          <w:rFonts w:ascii="微软雅黑" w:eastAsia="微软雅黑" w:hAnsi="微软雅黑" w:hint="eastAsia"/>
          <w:b/>
          <w:sz w:val="24"/>
          <w:szCs w:val="24"/>
        </w:rPr>
        <w:t>；不得变更</w:t>
      </w:r>
      <w:r w:rsidR="00476D57">
        <w:rPr>
          <w:rFonts w:ascii="微软雅黑" w:eastAsia="微软雅黑" w:hAnsi="微软雅黑" w:hint="eastAsia"/>
          <w:b/>
          <w:sz w:val="24"/>
          <w:szCs w:val="24"/>
        </w:rPr>
        <w:t>与</w:t>
      </w:r>
      <w:r w:rsidR="008501A8">
        <w:rPr>
          <w:rFonts w:ascii="微软雅黑" w:eastAsia="微软雅黑" w:hAnsi="微软雅黑" w:hint="eastAsia"/>
          <w:b/>
          <w:sz w:val="24"/>
          <w:szCs w:val="24"/>
        </w:rPr>
        <w:t>增加出访</w:t>
      </w:r>
      <w:r w:rsidR="00476D57">
        <w:rPr>
          <w:rFonts w:ascii="微软雅黑" w:eastAsia="微软雅黑" w:hAnsi="微软雅黑" w:hint="eastAsia"/>
          <w:b/>
          <w:sz w:val="24"/>
          <w:szCs w:val="24"/>
        </w:rPr>
        <w:t>城市</w:t>
      </w:r>
    </w:p>
    <w:p w:rsidR="00D8774E" w:rsidRPr="00D8774E" w:rsidRDefault="008928F5" w:rsidP="00D8774E">
      <w:pPr>
        <w:pStyle w:val="a5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D8774E">
        <w:rPr>
          <w:rFonts w:ascii="微软雅黑" w:eastAsia="微软雅黑" w:hAnsi="微软雅黑" w:hint="eastAsia"/>
          <w:sz w:val="24"/>
          <w:szCs w:val="24"/>
        </w:rPr>
        <w:t>在第三国中转</w:t>
      </w:r>
      <w:r w:rsidR="00D8774E">
        <w:rPr>
          <w:rFonts w:ascii="微软雅黑" w:eastAsia="微软雅黑" w:hAnsi="微软雅黑" w:hint="eastAsia"/>
          <w:sz w:val="24"/>
          <w:szCs w:val="24"/>
        </w:rPr>
        <w:t>地</w:t>
      </w:r>
      <w:proofErr w:type="gramStart"/>
      <w:r w:rsidRPr="00D8774E">
        <w:rPr>
          <w:rFonts w:ascii="微软雅黑" w:eastAsia="微软雅黑" w:hAnsi="微软雅黑" w:hint="eastAsia"/>
          <w:sz w:val="24"/>
          <w:szCs w:val="24"/>
        </w:rPr>
        <w:t>不</w:t>
      </w:r>
      <w:proofErr w:type="gramEnd"/>
      <w:r w:rsidRPr="00D8774E">
        <w:rPr>
          <w:rFonts w:ascii="微软雅黑" w:eastAsia="微软雅黑" w:hAnsi="微软雅黑" w:hint="eastAsia"/>
          <w:sz w:val="24"/>
          <w:szCs w:val="24"/>
        </w:rPr>
        <w:t>得出</w:t>
      </w:r>
      <w:r w:rsidR="006E5C1C">
        <w:rPr>
          <w:rFonts w:ascii="微软雅黑" w:eastAsia="微软雅黑" w:hAnsi="微软雅黑" w:hint="eastAsia"/>
          <w:sz w:val="24"/>
          <w:szCs w:val="24"/>
        </w:rPr>
        <w:t>海</w:t>
      </w:r>
      <w:r w:rsidRPr="00D8774E">
        <w:rPr>
          <w:rFonts w:ascii="微软雅黑" w:eastAsia="微软雅黑" w:hAnsi="微软雅黑" w:hint="eastAsia"/>
          <w:sz w:val="24"/>
          <w:szCs w:val="24"/>
        </w:rPr>
        <w:t>关</w:t>
      </w:r>
      <w:r w:rsidR="00D8774E">
        <w:rPr>
          <w:rFonts w:ascii="微软雅黑" w:eastAsia="微软雅黑" w:hAnsi="微软雅黑" w:hint="eastAsia"/>
          <w:sz w:val="24"/>
          <w:szCs w:val="24"/>
        </w:rPr>
        <w:t>；</w:t>
      </w:r>
      <w:r w:rsidRPr="00D8774E">
        <w:rPr>
          <w:rFonts w:ascii="微软雅黑" w:eastAsia="微软雅黑" w:hAnsi="微软雅黑" w:hint="eastAsia"/>
          <w:sz w:val="24"/>
          <w:szCs w:val="24"/>
        </w:rPr>
        <w:t>在出访</w:t>
      </w:r>
      <w:r w:rsidR="00032656" w:rsidRPr="00D8774E">
        <w:rPr>
          <w:rFonts w:ascii="微软雅黑" w:eastAsia="微软雅黑" w:hAnsi="微软雅黑" w:hint="eastAsia"/>
          <w:sz w:val="24"/>
          <w:szCs w:val="24"/>
        </w:rPr>
        <w:t>国中转</w:t>
      </w:r>
      <w:r w:rsidR="0085324C" w:rsidRPr="00D8774E">
        <w:rPr>
          <w:rFonts w:ascii="微软雅黑" w:eastAsia="微软雅黑" w:hAnsi="微软雅黑" w:hint="eastAsia"/>
          <w:sz w:val="24"/>
          <w:szCs w:val="24"/>
        </w:rPr>
        <w:t>城市</w:t>
      </w:r>
      <w:r w:rsidR="00032656" w:rsidRPr="00D8774E">
        <w:rPr>
          <w:rFonts w:ascii="微软雅黑" w:eastAsia="微软雅黑" w:hAnsi="微软雅黑" w:hint="eastAsia"/>
          <w:sz w:val="24"/>
          <w:szCs w:val="24"/>
        </w:rPr>
        <w:t>不得</w:t>
      </w:r>
      <w:r w:rsidR="007271B3">
        <w:rPr>
          <w:rFonts w:ascii="微软雅黑" w:eastAsia="微软雅黑" w:hAnsi="微软雅黑" w:hint="eastAsia"/>
          <w:sz w:val="24"/>
          <w:szCs w:val="24"/>
        </w:rPr>
        <w:t>住</w:t>
      </w:r>
      <w:r w:rsidR="00032656" w:rsidRPr="00D8774E">
        <w:rPr>
          <w:rFonts w:ascii="微软雅黑" w:eastAsia="微软雅黑" w:hAnsi="微软雅黑" w:hint="eastAsia"/>
          <w:sz w:val="24"/>
          <w:szCs w:val="24"/>
        </w:rPr>
        <w:t>宿</w:t>
      </w:r>
      <w:r w:rsidR="007271B3">
        <w:rPr>
          <w:rFonts w:ascii="微软雅黑" w:eastAsia="微软雅黑" w:hAnsi="微软雅黑" w:hint="eastAsia"/>
          <w:sz w:val="24"/>
          <w:szCs w:val="24"/>
        </w:rPr>
        <w:t>停留</w:t>
      </w:r>
      <w:r w:rsidR="006E5C1C">
        <w:rPr>
          <w:rFonts w:ascii="微软雅黑" w:eastAsia="微软雅黑" w:hAnsi="微软雅黑" w:hint="eastAsia"/>
          <w:sz w:val="24"/>
          <w:szCs w:val="24"/>
        </w:rPr>
        <w:t>，</w:t>
      </w:r>
      <w:r w:rsidR="00161AA0">
        <w:rPr>
          <w:rFonts w:ascii="微软雅黑" w:eastAsia="微软雅黑" w:hAnsi="微软雅黑" w:hint="eastAsia"/>
          <w:sz w:val="24"/>
          <w:szCs w:val="24"/>
        </w:rPr>
        <w:t>安排</w:t>
      </w:r>
      <w:r w:rsidR="006E5C1C">
        <w:rPr>
          <w:rFonts w:ascii="微软雅黑" w:eastAsia="微软雅黑" w:hAnsi="微软雅黑" w:hint="eastAsia"/>
          <w:sz w:val="24"/>
          <w:szCs w:val="24"/>
        </w:rPr>
        <w:t>中转</w:t>
      </w:r>
      <w:r w:rsidR="00C74D99">
        <w:rPr>
          <w:rFonts w:ascii="微软雅黑" w:eastAsia="微软雅黑" w:hAnsi="微软雅黑" w:hint="eastAsia"/>
          <w:sz w:val="24"/>
          <w:szCs w:val="24"/>
        </w:rPr>
        <w:t>地</w:t>
      </w:r>
      <w:r w:rsidR="00161AA0">
        <w:rPr>
          <w:rFonts w:ascii="微软雅黑" w:eastAsia="微软雅黑" w:hAnsi="微软雅黑" w:hint="eastAsia"/>
          <w:sz w:val="24"/>
          <w:szCs w:val="24"/>
        </w:rPr>
        <w:t>时</w:t>
      </w:r>
      <w:r w:rsidR="00C74D99">
        <w:rPr>
          <w:rFonts w:ascii="微软雅黑" w:eastAsia="微软雅黑" w:hAnsi="微软雅黑" w:hint="eastAsia"/>
          <w:sz w:val="24"/>
          <w:szCs w:val="24"/>
        </w:rPr>
        <w:t>应</w:t>
      </w:r>
      <w:r w:rsidR="006E5C1C">
        <w:rPr>
          <w:rFonts w:ascii="微软雅黑" w:eastAsia="微软雅黑" w:hAnsi="微软雅黑" w:hint="eastAsia"/>
          <w:sz w:val="24"/>
          <w:szCs w:val="24"/>
        </w:rPr>
        <w:t>避免</w:t>
      </w:r>
      <w:r w:rsidR="00161AA0">
        <w:rPr>
          <w:rFonts w:ascii="微软雅黑" w:eastAsia="微软雅黑" w:hAnsi="微软雅黑" w:hint="eastAsia"/>
          <w:sz w:val="24"/>
          <w:szCs w:val="24"/>
        </w:rPr>
        <w:t>次日</w:t>
      </w:r>
      <w:r w:rsidR="006E5C1C">
        <w:rPr>
          <w:rFonts w:ascii="微软雅黑" w:eastAsia="微软雅黑" w:hAnsi="微软雅黑" w:hint="eastAsia"/>
          <w:sz w:val="24"/>
          <w:szCs w:val="24"/>
        </w:rPr>
        <w:t>中转</w:t>
      </w:r>
      <w:r w:rsidR="00D8774E">
        <w:rPr>
          <w:rFonts w:ascii="微软雅黑" w:eastAsia="微软雅黑" w:hAnsi="微软雅黑" w:hint="eastAsia"/>
          <w:sz w:val="24"/>
          <w:szCs w:val="24"/>
        </w:rPr>
        <w:t>。</w:t>
      </w:r>
    </w:p>
    <w:p w:rsidR="00C35E19" w:rsidRDefault="00C35E19" w:rsidP="002800BA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92E38">
        <w:rPr>
          <w:rFonts w:ascii="微软雅黑" w:eastAsia="微软雅黑" w:hAnsi="微软雅黑" w:hint="eastAsia"/>
          <w:b/>
          <w:sz w:val="24"/>
          <w:szCs w:val="24"/>
        </w:rPr>
        <w:t>因公出国（境）任务批准后，不得</w:t>
      </w:r>
      <w:r w:rsidR="00D44F0A">
        <w:rPr>
          <w:rFonts w:ascii="微软雅黑" w:eastAsia="微软雅黑" w:hAnsi="微软雅黑" w:hint="eastAsia"/>
          <w:b/>
          <w:sz w:val="24"/>
          <w:szCs w:val="24"/>
        </w:rPr>
        <w:t>擅自</w:t>
      </w:r>
      <w:proofErr w:type="gramStart"/>
      <w:r w:rsidRPr="00892E38">
        <w:rPr>
          <w:rFonts w:ascii="微软雅黑" w:eastAsia="微软雅黑" w:hAnsi="微软雅黑" w:hint="eastAsia"/>
          <w:b/>
          <w:sz w:val="24"/>
          <w:szCs w:val="24"/>
        </w:rPr>
        <w:t>循</w:t>
      </w:r>
      <w:proofErr w:type="gramEnd"/>
      <w:r w:rsidRPr="00892E38">
        <w:rPr>
          <w:rFonts w:ascii="微软雅黑" w:eastAsia="微软雅黑" w:hAnsi="微软雅黑" w:hint="eastAsia"/>
          <w:b/>
          <w:sz w:val="24"/>
          <w:szCs w:val="24"/>
        </w:rPr>
        <w:t>因私渠道办理签证（签注）</w:t>
      </w:r>
    </w:p>
    <w:p w:rsidR="00476D57" w:rsidRPr="000127D3" w:rsidRDefault="00D44F0A" w:rsidP="000127D3">
      <w:pPr>
        <w:pStyle w:val="a5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凡未经批准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循</w:t>
      </w:r>
      <w:proofErr w:type="gramEnd"/>
      <w:r w:rsidR="002D30CD" w:rsidRPr="002D30CD">
        <w:rPr>
          <w:rFonts w:ascii="微软雅黑" w:eastAsia="微软雅黑" w:hAnsi="微软雅黑" w:hint="eastAsia"/>
          <w:sz w:val="24"/>
          <w:szCs w:val="24"/>
        </w:rPr>
        <w:t>因私渠道办理签证（签注）者，不予以报销全部出差费用。</w:t>
      </w:r>
    </w:p>
    <w:p w:rsidR="00244D59" w:rsidRDefault="00244D59" w:rsidP="002800BA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合理安排办证时间，确保</w:t>
      </w:r>
      <w:r w:rsidR="00476D57">
        <w:rPr>
          <w:rFonts w:ascii="微软雅黑" w:eastAsia="微软雅黑" w:hAnsi="微软雅黑" w:hint="eastAsia"/>
          <w:b/>
          <w:sz w:val="24"/>
          <w:szCs w:val="24"/>
        </w:rPr>
        <w:t>按期</w:t>
      </w:r>
      <w:r>
        <w:rPr>
          <w:rFonts w:ascii="微软雅黑" w:eastAsia="微软雅黑" w:hAnsi="微软雅黑" w:hint="eastAsia"/>
          <w:b/>
          <w:sz w:val="24"/>
          <w:szCs w:val="24"/>
        </w:rPr>
        <w:t>出访</w:t>
      </w:r>
    </w:p>
    <w:p w:rsidR="00244D59" w:rsidRDefault="00244D59" w:rsidP="00244D59">
      <w:pPr>
        <w:pStyle w:val="a5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244D59">
        <w:rPr>
          <w:rFonts w:ascii="微软雅黑" w:eastAsia="微软雅黑" w:hAnsi="微软雅黑" w:hint="eastAsia"/>
          <w:sz w:val="24"/>
          <w:szCs w:val="24"/>
        </w:rPr>
        <w:t>校内手续约5</w:t>
      </w:r>
      <w:r w:rsidR="00814CAF">
        <w:rPr>
          <w:rFonts w:ascii="微软雅黑" w:eastAsia="微软雅黑" w:hAnsi="微软雅黑" w:hint="eastAsia"/>
          <w:sz w:val="24"/>
          <w:szCs w:val="24"/>
        </w:rPr>
        <w:t>个工作日+</w:t>
      </w:r>
      <w:r w:rsidRPr="00244D59">
        <w:rPr>
          <w:rFonts w:ascii="微软雅黑" w:eastAsia="微软雅黑" w:hAnsi="微软雅黑" w:hint="eastAsia"/>
          <w:sz w:val="24"/>
          <w:szCs w:val="24"/>
        </w:rPr>
        <w:t>申办（新办）护照</w:t>
      </w:r>
      <w:r w:rsidR="00D61A50">
        <w:rPr>
          <w:rFonts w:ascii="微软雅黑" w:eastAsia="微软雅黑" w:hAnsi="微软雅黑" w:hint="eastAsia"/>
          <w:sz w:val="24"/>
          <w:szCs w:val="24"/>
        </w:rPr>
        <w:t>约</w:t>
      </w:r>
      <w:r w:rsidRPr="00244D59">
        <w:rPr>
          <w:rFonts w:ascii="微软雅黑" w:eastAsia="微软雅黑" w:hAnsi="微软雅黑" w:hint="eastAsia"/>
          <w:sz w:val="24"/>
          <w:szCs w:val="24"/>
        </w:rPr>
        <w:t>5</w:t>
      </w:r>
      <w:r w:rsidR="00814CAF">
        <w:rPr>
          <w:rFonts w:ascii="微软雅黑" w:eastAsia="微软雅黑" w:hAnsi="微软雅黑" w:hint="eastAsia"/>
          <w:sz w:val="24"/>
          <w:szCs w:val="24"/>
        </w:rPr>
        <w:t>个工作日+</w:t>
      </w:r>
      <w:r w:rsidRPr="00244D59">
        <w:rPr>
          <w:rFonts w:ascii="微软雅黑" w:eastAsia="微软雅黑" w:hAnsi="微软雅黑" w:hint="eastAsia"/>
          <w:sz w:val="24"/>
          <w:szCs w:val="24"/>
        </w:rPr>
        <w:t>签证</w:t>
      </w:r>
      <w:r w:rsidR="008501A8">
        <w:rPr>
          <w:rFonts w:ascii="微软雅黑" w:eastAsia="微软雅黑" w:hAnsi="微软雅黑" w:hint="eastAsia"/>
          <w:sz w:val="24"/>
          <w:szCs w:val="24"/>
        </w:rPr>
        <w:t>所需</w:t>
      </w:r>
      <w:r w:rsidRPr="00244D59">
        <w:rPr>
          <w:rFonts w:ascii="微软雅黑" w:eastAsia="微软雅黑" w:hAnsi="微软雅黑" w:hint="eastAsia"/>
          <w:sz w:val="24"/>
          <w:szCs w:val="24"/>
        </w:rPr>
        <w:t>工作日</w:t>
      </w:r>
      <w:r w:rsidR="00814CAF">
        <w:rPr>
          <w:rFonts w:ascii="微软雅黑" w:eastAsia="微软雅黑" w:hAnsi="微软雅黑" w:hint="eastAsia"/>
          <w:sz w:val="24"/>
          <w:szCs w:val="24"/>
        </w:rPr>
        <w:t>（</w:t>
      </w:r>
      <w:r w:rsidR="009D123C">
        <w:rPr>
          <w:rFonts w:ascii="微软雅黑" w:eastAsia="微软雅黑" w:hAnsi="微软雅黑" w:hint="eastAsia"/>
          <w:sz w:val="24"/>
          <w:szCs w:val="24"/>
        </w:rPr>
        <w:t>请</w:t>
      </w:r>
      <w:r w:rsidR="00814CAF">
        <w:rPr>
          <w:rFonts w:ascii="微软雅黑" w:eastAsia="微软雅黑" w:hAnsi="微软雅黑" w:hint="eastAsia"/>
          <w:sz w:val="24"/>
          <w:szCs w:val="24"/>
        </w:rPr>
        <w:t>查询</w:t>
      </w:r>
      <w:hyperlink r:id="rId8" w:history="1">
        <w:r w:rsidR="00814CAF" w:rsidRPr="00D44F0A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四川</w:t>
        </w:r>
        <w:r w:rsidRPr="00D44F0A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省外侨办网站</w:t>
        </w:r>
        <w:r w:rsidR="00814CAF" w:rsidRPr="00D44F0A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-在线服务</w:t>
        </w:r>
        <w:r w:rsidR="0085324C" w:rsidRPr="00D44F0A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-</w:t>
        </w:r>
        <w:r w:rsidR="00814CAF" w:rsidRPr="00D44F0A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各国签证要求</w:t>
        </w:r>
        <w:r w:rsidR="0085324C" w:rsidRPr="00D44F0A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-</w:t>
        </w:r>
        <w:r w:rsidR="00814CAF" w:rsidRPr="00D44F0A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因公签证</w:t>
        </w:r>
      </w:hyperlink>
      <w:r w:rsidR="00814CAF" w:rsidRPr="00D44F0A">
        <w:rPr>
          <w:rFonts w:ascii="微软雅黑" w:eastAsia="微软雅黑" w:hAnsi="微软雅黑" w:hint="eastAsia"/>
          <w:sz w:val="24"/>
          <w:szCs w:val="24"/>
        </w:rPr>
        <w:t>）</w:t>
      </w:r>
      <w:r w:rsidRPr="00244D59">
        <w:rPr>
          <w:rFonts w:ascii="微软雅黑" w:eastAsia="微软雅黑" w:hAnsi="微软雅黑" w:hint="eastAsia"/>
          <w:sz w:val="24"/>
          <w:szCs w:val="24"/>
        </w:rPr>
        <w:t>，</w:t>
      </w:r>
      <w:r w:rsidR="008501A8">
        <w:rPr>
          <w:rFonts w:ascii="微软雅黑" w:eastAsia="微软雅黑" w:hAnsi="微软雅黑" w:hint="eastAsia"/>
          <w:sz w:val="24"/>
          <w:szCs w:val="24"/>
        </w:rPr>
        <w:t>不足时间者将被使领馆拒收。</w:t>
      </w:r>
      <w:r w:rsidR="001A17B5">
        <w:rPr>
          <w:rFonts w:ascii="微软雅黑" w:eastAsia="微软雅黑" w:hAnsi="微软雅黑" w:hint="eastAsia"/>
          <w:sz w:val="24"/>
          <w:szCs w:val="24"/>
        </w:rPr>
        <w:t>寒暑假需提前办理。</w:t>
      </w:r>
    </w:p>
    <w:p w:rsidR="00102683" w:rsidRPr="000127D3" w:rsidRDefault="00102683" w:rsidP="000127D3">
      <w:pPr>
        <w:pStyle w:val="a5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赴台湾：校内手续10个</w:t>
      </w:r>
      <w:r w:rsidR="002C4172">
        <w:rPr>
          <w:rFonts w:ascii="微软雅黑" w:eastAsia="微软雅黑" w:hAnsi="微软雅黑" w:hint="eastAsia"/>
          <w:sz w:val="24"/>
          <w:szCs w:val="24"/>
        </w:rPr>
        <w:t>工作日</w:t>
      </w:r>
      <w:r>
        <w:rPr>
          <w:rFonts w:ascii="微软雅黑" w:eastAsia="微软雅黑" w:hAnsi="微软雅黑" w:hint="eastAsia"/>
          <w:sz w:val="24"/>
          <w:szCs w:val="24"/>
        </w:rPr>
        <w:t>+送省台办申办批件10个工作日+申办（新办）赴台通行证、</w:t>
      </w:r>
      <w:r w:rsidR="00432BB5">
        <w:rPr>
          <w:rFonts w:ascii="微软雅黑" w:eastAsia="微软雅黑" w:hAnsi="微软雅黑"/>
          <w:sz w:val="24"/>
          <w:szCs w:val="24"/>
        </w:rPr>
        <w:br/>
      </w:r>
      <w:r>
        <w:rPr>
          <w:rFonts w:ascii="微软雅黑" w:eastAsia="微软雅黑" w:hAnsi="微软雅黑" w:hint="eastAsia"/>
          <w:sz w:val="24"/>
          <w:szCs w:val="24"/>
        </w:rPr>
        <w:t>签注所需工作日（</w:t>
      </w:r>
      <w:r w:rsidR="009D123C">
        <w:rPr>
          <w:rFonts w:ascii="微软雅黑" w:eastAsia="微软雅黑" w:hAnsi="微软雅黑" w:hint="eastAsia"/>
          <w:sz w:val="24"/>
          <w:szCs w:val="24"/>
        </w:rPr>
        <w:t>请</w:t>
      </w:r>
      <w:r>
        <w:rPr>
          <w:rFonts w:ascii="微软雅黑" w:eastAsia="微软雅黑" w:hAnsi="微软雅黑" w:hint="eastAsia"/>
          <w:sz w:val="24"/>
          <w:szCs w:val="24"/>
        </w:rPr>
        <w:t>查询</w:t>
      </w:r>
      <w:hyperlink r:id="rId9" w:history="1">
        <w:r w:rsidRPr="00D44F0A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成都市公安局出入境管理局网站-</w:t>
        </w:r>
        <w:r w:rsidR="002C4172" w:rsidRPr="00D44F0A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办事指南</w:t>
        </w:r>
      </w:hyperlink>
      <w:r w:rsidR="002C4172">
        <w:rPr>
          <w:rFonts w:ascii="微软雅黑" w:eastAsia="微软雅黑" w:hAnsi="微软雅黑" w:hint="eastAsia"/>
          <w:sz w:val="24"/>
          <w:szCs w:val="24"/>
        </w:rPr>
        <w:t>）。</w:t>
      </w:r>
    </w:p>
    <w:p w:rsidR="00102683" w:rsidRPr="00892E38" w:rsidRDefault="00102683" w:rsidP="00102683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92E38">
        <w:rPr>
          <w:rFonts w:ascii="微软雅黑" w:eastAsia="微软雅黑" w:hAnsi="微软雅黑" w:hint="eastAsia"/>
          <w:b/>
          <w:sz w:val="24"/>
          <w:szCs w:val="24"/>
        </w:rPr>
        <w:t>及时归还因公护照（通行证）</w:t>
      </w:r>
    </w:p>
    <w:p w:rsidR="00476D57" w:rsidRPr="000127D3" w:rsidRDefault="00102683" w:rsidP="000127D3">
      <w:pPr>
        <w:pStyle w:val="a5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892E38">
        <w:rPr>
          <w:rFonts w:ascii="微软雅黑" w:eastAsia="微软雅黑" w:hAnsi="微软雅黑" w:hint="eastAsia"/>
          <w:sz w:val="24"/>
          <w:szCs w:val="24"/>
        </w:rPr>
        <w:t>请在回</w:t>
      </w:r>
      <w:r>
        <w:rPr>
          <w:rFonts w:ascii="微软雅黑" w:eastAsia="微软雅黑" w:hAnsi="微软雅黑" w:hint="eastAsia"/>
          <w:sz w:val="24"/>
          <w:szCs w:val="24"/>
        </w:rPr>
        <w:t>来</w:t>
      </w:r>
      <w:r w:rsidRPr="00892E38">
        <w:rPr>
          <w:rFonts w:ascii="微软雅黑" w:eastAsia="微软雅黑" w:hAnsi="微软雅黑" w:hint="eastAsia"/>
          <w:sz w:val="24"/>
          <w:szCs w:val="24"/>
        </w:rPr>
        <w:t>后</w:t>
      </w:r>
      <w:r w:rsidRPr="00892E38">
        <w:rPr>
          <w:rFonts w:ascii="微软雅黑" w:eastAsia="微软雅黑" w:hAnsi="微软雅黑" w:hint="eastAsia"/>
          <w:b/>
          <w:sz w:val="24"/>
          <w:szCs w:val="24"/>
        </w:rPr>
        <w:t>7</w:t>
      </w:r>
      <w:r w:rsidRPr="00892E38">
        <w:rPr>
          <w:rFonts w:ascii="微软雅黑" w:eastAsia="微软雅黑" w:hAnsi="微软雅黑" w:hint="eastAsia"/>
          <w:sz w:val="24"/>
          <w:szCs w:val="24"/>
        </w:rPr>
        <w:t>日内将因公护照（</w:t>
      </w:r>
      <w:r w:rsidR="00814CAF">
        <w:rPr>
          <w:rFonts w:ascii="微软雅黑" w:eastAsia="微软雅黑" w:hAnsi="微软雅黑" w:hint="eastAsia"/>
          <w:sz w:val="24"/>
          <w:szCs w:val="24"/>
        </w:rPr>
        <w:t>港</w:t>
      </w:r>
      <w:bookmarkStart w:id="0" w:name="_GoBack"/>
      <w:bookmarkEnd w:id="0"/>
      <w:r w:rsidR="00814CAF">
        <w:rPr>
          <w:rFonts w:ascii="微软雅黑" w:eastAsia="微软雅黑" w:hAnsi="微软雅黑" w:hint="eastAsia"/>
          <w:sz w:val="24"/>
          <w:szCs w:val="24"/>
        </w:rPr>
        <w:t>澳</w:t>
      </w:r>
      <w:r w:rsidRPr="00892E38">
        <w:rPr>
          <w:rFonts w:ascii="微软雅黑" w:eastAsia="微软雅黑" w:hAnsi="微软雅黑" w:hint="eastAsia"/>
          <w:sz w:val="24"/>
          <w:szCs w:val="24"/>
        </w:rPr>
        <w:t>通行证）</w:t>
      </w:r>
      <w:r w:rsidR="00CF77C2">
        <w:rPr>
          <w:rFonts w:ascii="微软雅黑" w:eastAsia="微软雅黑" w:hAnsi="微软雅黑" w:hint="eastAsia"/>
          <w:sz w:val="24"/>
          <w:szCs w:val="24"/>
        </w:rPr>
        <w:t>及押金条</w:t>
      </w:r>
      <w:r w:rsidRPr="00892E38">
        <w:rPr>
          <w:rFonts w:ascii="微软雅黑" w:eastAsia="微软雅黑" w:hAnsi="微软雅黑" w:hint="eastAsia"/>
          <w:sz w:val="24"/>
          <w:szCs w:val="24"/>
        </w:rPr>
        <w:t>归还到省外侨办</w:t>
      </w:r>
      <w:r>
        <w:rPr>
          <w:rFonts w:ascii="微软雅黑" w:eastAsia="微软雅黑" w:hAnsi="微软雅黑" w:hint="eastAsia"/>
          <w:sz w:val="24"/>
          <w:szCs w:val="24"/>
        </w:rPr>
        <w:t>（或驻川大代办点）</w:t>
      </w:r>
      <w:r w:rsidRPr="00892E38">
        <w:rPr>
          <w:rFonts w:ascii="微软雅黑" w:eastAsia="微软雅黑" w:hAnsi="微软雅黑" w:hint="eastAsia"/>
          <w:sz w:val="24"/>
          <w:szCs w:val="24"/>
        </w:rPr>
        <w:t>，</w:t>
      </w:r>
      <w:r w:rsidR="002C6094">
        <w:rPr>
          <w:rFonts w:ascii="微软雅黑" w:eastAsia="微软雅黑" w:hAnsi="微软雅黑"/>
          <w:sz w:val="24"/>
          <w:szCs w:val="24"/>
        </w:rPr>
        <w:br/>
      </w:r>
      <w:r>
        <w:rPr>
          <w:rFonts w:ascii="微软雅黑" w:eastAsia="微软雅黑" w:hAnsi="微软雅黑" w:hint="eastAsia"/>
          <w:sz w:val="24"/>
          <w:szCs w:val="24"/>
        </w:rPr>
        <w:t>逾期不还</w:t>
      </w:r>
      <w:r w:rsidRPr="00892E38">
        <w:rPr>
          <w:rFonts w:ascii="微软雅黑" w:eastAsia="微软雅黑" w:hAnsi="微软雅黑" w:hint="eastAsia"/>
          <w:sz w:val="24"/>
          <w:szCs w:val="24"/>
        </w:rPr>
        <w:t>者，其因公护照（</w:t>
      </w:r>
      <w:r w:rsidR="00814CAF">
        <w:rPr>
          <w:rFonts w:ascii="微软雅黑" w:eastAsia="微软雅黑" w:hAnsi="微软雅黑" w:hint="eastAsia"/>
          <w:sz w:val="24"/>
          <w:szCs w:val="24"/>
        </w:rPr>
        <w:t>港澳</w:t>
      </w:r>
      <w:r w:rsidRPr="00892E38">
        <w:rPr>
          <w:rFonts w:ascii="微软雅黑" w:eastAsia="微软雅黑" w:hAnsi="微软雅黑" w:hint="eastAsia"/>
          <w:sz w:val="24"/>
          <w:szCs w:val="24"/>
        </w:rPr>
        <w:t>通行证）将被注销</w:t>
      </w:r>
      <w:r w:rsidR="000127D3">
        <w:rPr>
          <w:rFonts w:ascii="微软雅黑" w:eastAsia="微软雅黑" w:hAnsi="微软雅黑" w:hint="eastAsia"/>
          <w:sz w:val="24"/>
          <w:szCs w:val="24"/>
        </w:rPr>
        <w:t>；中层干部及以上职务者请在回来后7日</w:t>
      </w:r>
      <w:r w:rsidR="002C6094">
        <w:rPr>
          <w:rFonts w:ascii="微软雅黑" w:eastAsia="微软雅黑" w:hAnsi="微软雅黑"/>
          <w:sz w:val="24"/>
          <w:szCs w:val="24"/>
        </w:rPr>
        <w:br/>
      </w:r>
      <w:r w:rsidR="000127D3">
        <w:rPr>
          <w:rFonts w:ascii="微软雅黑" w:eastAsia="微软雅黑" w:hAnsi="微软雅黑" w:hint="eastAsia"/>
          <w:sz w:val="24"/>
          <w:szCs w:val="24"/>
        </w:rPr>
        <w:t>内将台湾通行证学校组织部，其他人员自行保管。</w:t>
      </w:r>
    </w:p>
    <w:p w:rsidR="00476D57" w:rsidRDefault="006E1AE6" w:rsidP="008501A8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回国</w:t>
      </w:r>
      <w:r w:rsidR="00476D57">
        <w:rPr>
          <w:rFonts w:ascii="微软雅黑" w:eastAsia="微软雅黑" w:hAnsi="微软雅黑" w:hint="eastAsia"/>
          <w:b/>
          <w:sz w:val="24"/>
          <w:szCs w:val="24"/>
        </w:rPr>
        <w:t>报账注意事项</w:t>
      </w:r>
    </w:p>
    <w:p w:rsidR="0077286A" w:rsidRDefault="0077286A" w:rsidP="00476D57">
      <w:pPr>
        <w:pStyle w:val="a5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请先</w:t>
      </w:r>
      <w:r w:rsidR="004C257B" w:rsidRPr="00476D57">
        <w:rPr>
          <w:rFonts w:ascii="微软雅黑" w:eastAsia="微软雅黑" w:hAnsi="微软雅黑" w:hint="eastAsia"/>
          <w:sz w:val="24"/>
          <w:szCs w:val="24"/>
        </w:rPr>
        <w:t>请</w:t>
      </w:r>
      <w:proofErr w:type="gramStart"/>
      <w:r w:rsidR="004C257B" w:rsidRPr="00476D57">
        <w:rPr>
          <w:rFonts w:ascii="微软雅黑" w:eastAsia="微软雅黑" w:hAnsi="微软雅黑" w:hint="eastAsia"/>
          <w:sz w:val="24"/>
          <w:szCs w:val="24"/>
        </w:rPr>
        <w:t>持</w:t>
      </w:r>
      <w:r>
        <w:rPr>
          <w:rFonts w:ascii="微软雅黑" w:eastAsia="微软雅黑" w:hAnsi="微软雅黑" w:hint="eastAsia"/>
          <w:sz w:val="24"/>
          <w:szCs w:val="24"/>
        </w:rPr>
        <w:t>以下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材料到办证</w:t>
      </w:r>
      <w:r w:rsidRPr="00476D57">
        <w:rPr>
          <w:rFonts w:ascii="微软雅黑" w:eastAsia="微软雅黑" w:hAnsi="微软雅黑" w:hint="eastAsia"/>
          <w:sz w:val="24"/>
          <w:szCs w:val="24"/>
        </w:rPr>
        <w:t>中心开具外汇支用单</w:t>
      </w:r>
      <w:r>
        <w:rPr>
          <w:rFonts w:ascii="微软雅黑" w:eastAsia="微软雅黑" w:hAnsi="微软雅黑" w:hint="eastAsia"/>
          <w:sz w:val="24"/>
          <w:szCs w:val="24"/>
        </w:rPr>
        <w:t>，然后前往学校财务处办理报账手续。</w:t>
      </w:r>
    </w:p>
    <w:p w:rsidR="006E1AE6" w:rsidRDefault="0077286A" w:rsidP="00476D57">
      <w:pPr>
        <w:pStyle w:val="a5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fldChar w:fldCharType="begin"/>
      </w:r>
      <w:r>
        <w:rPr>
          <w:rFonts w:ascii="微软雅黑" w:eastAsia="微软雅黑" w:hAnsi="微软雅黑"/>
          <w:sz w:val="24"/>
          <w:szCs w:val="24"/>
        </w:rPr>
        <w:instrText xml:space="preserve"> </w:instrText>
      </w:r>
      <w:r>
        <w:rPr>
          <w:rFonts w:ascii="微软雅黑" w:eastAsia="微软雅黑" w:hAnsi="微软雅黑" w:hint="eastAsia"/>
          <w:sz w:val="24"/>
          <w:szCs w:val="24"/>
        </w:rPr>
        <w:instrText>= 1 \* GB3</w:instrText>
      </w:r>
      <w:r>
        <w:rPr>
          <w:rFonts w:ascii="微软雅黑" w:eastAsia="微软雅黑" w:hAnsi="微软雅黑"/>
          <w:sz w:val="24"/>
          <w:szCs w:val="24"/>
        </w:rPr>
        <w:instrText xml:space="preserve"> </w:instrText>
      </w:r>
      <w:r>
        <w:rPr>
          <w:rFonts w:ascii="微软雅黑" w:eastAsia="微软雅黑" w:hAnsi="微软雅黑"/>
          <w:sz w:val="24"/>
          <w:szCs w:val="24"/>
        </w:rPr>
        <w:fldChar w:fldCharType="separate"/>
      </w:r>
      <w:r>
        <w:rPr>
          <w:rFonts w:ascii="微软雅黑" w:eastAsia="微软雅黑" w:hAnsi="微软雅黑" w:hint="eastAsia"/>
          <w:noProof/>
          <w:sz w:val="24"/>
          <w:szCs w:val="24"/>
        </w:rPr>
        <w:t>①</w:t>
      </w:r>
      <w:r>
        <w:rPr>
          <w:rFonts w:ascii="微软雅黑" w:eastAsia="微软雅黑" w:hAnsi="微软雅黑"/>
          <w:sz w:val="24"/>
          <w:szCs w:val="24"/>
        </w:rPr>
        <w:fldChar w:fldCharType="end"/>
      </w:r>
      <w:r w:rsidR="00476D57" w:rsidRPr="00476D57">
        <w:rPr>
          <w:rFonts w:ascii="微软雅黑" w:eastAsia="微软雅黑" w:hAnsi="微软雅黑" w:hint="eastAsia"/>
          <w:sz w:val="24"/>
          <w:szCs w:val="24"/>
        </w:rPr>
        <w:t>任务批件</w:t>
      </w:r>
      <w:r w:rsidR="00C31EE4">
        <w:rPr>
          <w:rFonts w:ascii="微软雅黑" w:eastAsia="微软雅黑" w:hAnsi="微软雅黑" w:hint="eastAsia"/>
          <w:sz w:val="24"/>
          <w:szCs w:val="24"/>
        </w:rPr>
        <w:t>报账页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>
        <w:rPr>
          <w:rFonts w:ascii="微软雅黑" w:eastAsia="微软雅黑" w:hAnsi="微软雅黑"/>
          <w:sz w:val="24"/>
          <w:szCs w:val="24"/>
        </w:rPr>
        <w:br/>
      </w:r>
      <w:r>
        <w:rPr>
          <w:rFonts w:ascii="微软雅黑" w:eastAsia="微软雅黑" w:hAnsi="微软雅黑"/>
          <w:sz w:val="24"/>
          <w:szCs w:val="24"/>
        </w:rPr>
        <w:fldChar w:fldCharType="begin"/>
      </w:r>
      <w:r>
        <w:rPr>
          <w:rFonts w:ascii="微软雅黑" w:eastAsia="微软雅黑" w:hAnsi="微软雅黑"/>
          <w:sz w:val="24"/>
          <w:szCs w:val="24"/>
        </w:rPr>
        <w:instrText xml:space="preserve"> </w:instrText>
      </w:r>
      <w:r>
        <w:rPr>
          <w:rFonts w:ascii="微软雅黑" w:eastAsia="微软雅黑" w:hAnsi="微软雅黑" w:hint="eastAsia"/>
          <w:sz w:val="24"/>
          <w:szCs w:val="24"/>
        </w:rPr>
        <w:instrText>= 2 \* GB3</w:instrText>
      </w:r>
      <w:r>
        <w:rPr>
          <w:rFonts w:ascii="微软雅黑" w:eastAsia="微软雅黑" w:hAnsi="微软雅黑"/>
          <w:sz w:val="24"/>
          <w:szCs w:val="24"/>
        </w:rPr>
        <w:instrText xml:space="preserve"> </w:instrText>
      </w:r>
      <w:r>
        <w:rPr>
          <w:rFonts w:ascii="微软雅黑" w:eastAsia="微软雅黑" w:hAnsi="微软雅黑"/>
          <w:sz w:val="24"/>
          <w:szCs w:val="24"/>
        </w:rPr>
        <w:fldChar w:fldCharType="separate"/>
      </w:r>
      <w:r>
        <w:rPr>
          <w:rFonts w:ascii="微软雅黑" w:eastAsia="微软雅黑" w:hAnsi="微软雅黑" w:hint="eastAsia"/>
          <w:noProof/>
          <w:sz w:val="24"/>
          <w:szCs w:val="24"/>
        </w:rPr>
        <w:t>②</w:t>
      </w:r>
      <w:r>
        <w:rPr>
          <w:rFonts w:ascii="微软雅黑" w:eastAsia="微软雅黑" w:hAnsi="微软雅黑"/>
          <w:sz w:val="24"/>
          <w:szCs w:val="24"/>
        </w:rPr>
        <w:fldChar w:fldCharType="end"/>
      </w:r>
      <w:r w:rsidR="000127D3">
        <w:rPr>
          <w:rFonts w:ascii="微软雅黑" w:eastAsia="微软雅黑" w:hAnsi="微软雅黑" w:hint="eastAsia"/>
          <w:sz w:val="24"/>
          <w:szCs w:val="24"/>
        </w:rPr>
        <w:t>出访</w:t>
      </w:r>
      <w:r w:rsidR="00D2660D">
        <w:rPr>
          <w:rFonts w:ascii="微软雅黑" w:eastAsia="微软雅黑" w:hAnsi="微软雅黑" w:hint="eastAsia"/>
          <w:sz w:val="24"/>
          <w:szCs w:val="24"/>
        </w:rPr>
        <w:t>总结</w:t>
      </w:r>
      <w:r w:rsidR="000127D3">
        <w:rPr>
          <w:rFonts w:ascii="微软雅黑" w:eastAsia="微软雅黑" w:hAnsi="微软雅黑" w:hint="eastAsia"/>
          <w:sz w:val="24"/>
          <w:szCs w:val="24"/>
        </w:rPr>
        <w:t>报告</w:t>
      </w:r>
      <w:r w:rsidR="00161AA0">
        <w:rPr>
          <w:rFonts w:ascii="微软雅黑" w:eastAsia="微软雅黑" w:hAnsi="微软雅黑" w:hint="eastAsia"/>
          <w:sz w:val="24"/>
          <w:szCs w:val="24"/>
        </w:rPr>
        <w:t>：</w:t>
      </w:r>
      <w:r w:rsidR="00A74AC6">
        <w:rPr>
          <w:rFonts w:ascii="微软雅黑" w:eastAsia="微软雅黑" w:hAnsi="微软雅黑" w:hint="eastAsia"/>
          <w:sz w:val="24"/>
          <w:szCs w:val="24"/>
        </w:rPr>
        <w:t>模板请至</w:t>
      </w:r>
      <w:hyperlink r:id="rId10" w:history="1">
        <w:r w:rsidR="00A74AC6" w:rsidRPr="006E1CE7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国际处网站</w:t>
        </w:r>
        <w:r w:rsidR="00032656" w:rsidRPr="006E1CE7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-出国项目</w:t>
        </w:r>
      </w:hyperlink>
      <w:r w:rsidR="002D0D08" w:rsidRPr="002D0D08">
        <w:rPr>
          <w:rStyle w:val="a6"/>
          <w:rFonts w:ascii="微软雅黑" w:eastAsia="微软雅黑" w:hAnsi="微软雅黑" w:hint="eastAsia"/>
          <w:color w:val="auto"/>
          <w:sz w:val="24"/>
          <w:szCs w:val="24"/>
          <w:u w:val="none"/>
        </w:rPr>
        <w:t>/</w:t>
      </w:r>
      <w:hyperlink r:id="rId11" w:history="1">
        <w:r w:rsidR="002D0D08" w:rsidRPr="002D0D08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教师出国</w:t>
        </w:r>
      </w:hyperlink>
      <w:r w:rsidR="00032656">
        <w:rPr>
          <w:rFonts w:ascii="微软雅黑" w:eastAsia="微软雅黑" w:hAnsi="微软雅黑" w:hint="eastAsia"/>
          <w:sz w:val="24"/>
          <w:szCs w:val="24"/>
        </w:rPr>
        <w:t>下载</w:t>
      </w:r>
      <w:r w:rsidR="006E1CE7">
        <w:rPr>
          <w:rFonts w:ascii="微软雅黑" w:eastAsia="微软雅黑" w:hAnsi="微软雅黑" w:hint="eastAsia"/>
          <w:sz w:val="24"/>
          <w:szCs w:val="24"/>
        </w:rPr>
        <w:t>，</w:t>
      </w:r>
      <w:r w:rsidR="001A119C">
        <w:rPr>
          <w:rFonts w:ascii="微软雅黑" w:eastAsia="微软雅黑" w:hAnsi="微软雅黑" w:hint="eastAsia"/>
          <w:sz w:val="24"/>
          <w:szCs w:val="24"/>
        </w:rPr>
        <w:t>填写完成后经单位负责人签字盖章，</w:t>
      </w:r>
      <w:r w:rsidR="00C74D99">
        <w:rPr>
          <w:rFonts w:ascii="微软雅黑" w:eastAsia="微软雅黑" w:hAnsi="微软雅黑" w:hint="eastAsia"/>
          <w:sz w:val="24"/>
          <w:szCs w:val="24"/>
        </w:rPr>
        <w:t>原件交办证中心，</w:t>
      </w:r>
      <w:r w:rsidR="006E1AE6">
        <w:rPr>
          <w:rFonts w:ascii="微软雅黑" w:eastAsia="微软雅黑" w:hAnsi="微软雅黑" w:hint="eastAsia"/>
          <w:sz w:val="24"/>
          <w:szCs w:val="24"/>
        </w:rPr>
        <w:t>另交一份给所在单位外事秘书</w:t>
      </w:r>
      <w:r w:rsidR="00161AA0">
        <w:rPr>
          <w:rFonts w:ascii="微软雅黑" w:eastAsia="微软雅黑" w:hAnsi="微软雅黑" w:hint="eastAsia"/>
          <w:sz w:val="24"/>
          <w:szCs w:val="24"/>
        </w:rPr>
        <w:t>备案；</w:t>
      </w:r>
    </w:p>
    <w:p w:rsidR="00C35E19" w:rsidRPr="00476D57" w:rsidRDefault="0077286A" w:rsidP="00476D57">
      <w:pPr>
        <w:pStyle w:val="a5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fldChar w:fldCharType="begin"/>
      </w:r>
      <w:r>
        <w:rPr>
          <w:rFonts w:ascii="微软雅黑" w:eastAsia="微软雅黑" w:hAnsi="微软雅黑"/>
          <w:sz w:val="24"/>
          <w:szCs w:val="24"/>
        </w:rPr>
        <w:instrText xml:space="preserve"> </w:instrText>
      </w:r>
      <w:r>
        <w:rPr>
          <w:rFonts w:ascii="微软雅黑" w:eastAsia="微软雅黑" w:hAnsi="微软雅黑" w:hint="eastAsia"/>
          <w:sz w:val="24"/>
          <w:szCs w:val="24"/>
        </w:rPr>
        <w:instrText>= 3 \* GB3</w:instrText>
      </w:r>
      <w:r>
        <w:rPr>
          <w:rFonts w:ascii="微软雅黑" w:eastAsia="微软雅黑" w:hAnsi="微软雅黑"/>
          <w:sz w:val="24"/>
          <w:szCs w:val="24"/>
        </w:rPr>
        <w:instrText xml:space="preserve"> </w:instrText>
      </w:r>
      <w:r>
        <w:rPr>
          <w:rFonts w:ascii="微软雅黑" w:eastAsia="微软雅黑" w:hAnsi="微软雅黑"/>
          <w:sz w:val="24"/>
          <w:szCs w:val="24"/>
        </w:rPr>
        <w:fldChar w:fldCharType="separate"/>
      </w:r>
      <w:r>
        <w:rPr>
          <w:rFonts w:ascii="微软雅黑" w:eastAsia="微软雅黑" w:hAnsi="微软雅黑" w:hint="eastAsia"/>
          <w:noProof/>
          <w:sz w:val="24"/>
          <w:szCs w:val="24"/>
        </w:rPr>
        <w:t>③</w:t>
      </w:r>
      <w:r>
        <w:rPr>
          <w:rFonts w:ascii="微软雅黑" w:eastAsia="微软雅黑" w:hAnsi="微软雅黑"/>
          <w:sz w:val="24"/>
          <w:szCs w:val="24"/>
        </w:rPr>
        <w:fldChar w:fldCharType="end"/>
      </w:r>
      <w:r w:rsidR="000127D3">
        <w:rPr>
          <w:rFonts w:ascii="微软雅黑" w:eastAsia="微软雅黑" w:hAnsi="微软雅黑" w:hint="eastAsia"/>
          <w:sz w:val="24"/>
          <w:szCs w:val="24"/>
        </w:rPr>
        <w:t>出入境证件</w:t>
      </w:r>
      <w:r w:rsidR="00161AA0">
        <w:rPr>
          <w:rFonts w:ascii="微软雅黑" w:eastAsia="微软雅黑" w:hAnsi="微软雅黑" w:hint="eastAsia"/>
          <w:sz w:val="24"/>
          <w:szCs w:val="24"/>
        </w:rPr>
        <w:t>：</w:t>
      </w:r>
      <w:r w:rsidR="000127D3">
        <w:rPr>
          <w:rFonts w:ascii="微软雅黑" w:eastAsia="微软雅黑" w:hAnsi="微软雅黑" w:hint="eastAsia"/>
          <w:sz w:val="24"/>
          <w:szCs w:val="24"/>
        </w:rPr>
        <w:t>照片</w:t>
      </w:r>
      <w:r w:rsidR="00161AA0">
        <w:rPr>
          <w:rFonts w:ascii="微软雅黑" w:eastAsia="微软雅黑" w:hAnsi="微软雅黑" w:hint="eastAsia"/>
          <w:sz w:val="24"/>
          <w:szCs w:val="24"/>
        </w:rPr>
        <w:t>信息</w:t>
      </w:r>
      <w:r w:rsidR="000127D3">
        <w:rPr>
          <w:rFonts w:ascii="微软雅黑" w:eastAsia="微软雅黑" w:hAnsi="微软雅黑" w:hint="eastAsia"/>
          <w:sz w:val="24"/>
          <w:szCs w:val="24"/>
        </w:rPr>
        <w:t>页、</w:t>
      </w:r>
      <w:r w:rsidR="00FC559A" w:rsidRPr="00476D57">
        <w:rPr>
          <w:rFonts w:ascii="微软雅黑" w:eastAsia="微软雅黑" w:hAnsi="微软雅黑" w:hint="eastAsia"/>
          <w:sz w:val="24"/>
          <w:szCs w:val="24"/>
        </w:rPr>
        <w:t>签证</w:t>
      </w:r>
      <w:r w:rsidR="0031318F">
        <w:rPr>
          <w:rFonts w:ascii="微软雅黑" w:eastAsia="微软雅黑" w:hAnsi="微软雅黑" w:hint="eastAsia"/>
          <w:sz w:val="24"/>
          <w:szCs w:val="24"/>
        </w:rPr>
        <w:t>/签</w:t>
      </w:r>
      <w:r w:rsidR="00C31EE4">
        <w:rPr>
          <w:rFonts w:ascii="微软雅黑" w:eastAsia="微软雅黑" w:hAnsi="微软雅黑" w:hint="eastAsia"/>
          <w:sz w:val="24"/>
          <w:szCs w:val="24"/>
        </w:rPr>
        <w:t>注</w:t>
      </w:r>
      <w:r w:rsidR="008501A8" w:rsidRPr="00476D57">
        <w:rPr>
          <w:rFonts w:ascii="微软雅黑" w:eastAsia="微软雅黑" w:hAnsi="微软雅黑" w:hint="eastAsia"/>
          <w:sz w:val="24"/>
          <w:szCs w:val="24"/>
        </w:rPr>
        <w:t>页</w:t>
      </w:r>
      <w:r w:rsidR="002C4172">
        <w:rPr>
          <w:rFonts w:ascii="微软雅黑" w:eastAsia="微软雅黑" w:hAnsi="微软雅黑" w:hint="eastAsia"/>
          <w:sz w:val="24"/>
          <w:szCs w:val="24"/>
        </w:rPr>
        <w:t>和</w:t>
      </w:r>
      <w:r w:rsidR="008501A8" w:rsidRPr="00476D57">
        <w:rPr>
          <w:rFonts w:ascii="微软雅黑" w:eastAsia="微软雅黑" w:hAnsi="微软雅黑" w:hint="eastAsia"/>
          <w:sz w:val="24"/>
          <w:szCs w:val="24"/>
        </w:rPr>
        <w:t>出入</w:t>
      </w:r>
      <w:r w:rsidR="00D2660D">
        <w:rPr>
          <w:rFonts w:ascii="微软雅黑" w:eastAsia="微软雅黑" w:hAnsi="微软雅黑" w:hint="eastAsia"/>
          <w:sz w:val="24"/>
          <w:szCs w:val="24"/>
        </w:rPr>
        <w:t>中国</w:t>
      </w:r>
      <w:r w:rsidR="00C31EE4">
        <w:rPr>
          <w:rFonts w:ascii="微软雅黑" w:eastAsia="微软雅黑" w:hAnsi="微软雅黑" w:hint="eastAsia"/>
          <w:sz w:val="24"/>
          <w:szCs w:val="24"/>
        </w:rPr>
        <w:t>边检</w:t>
      </w:r>
      <w:r w:rsidR="008501A8" w:rsidRPr="00476D57">
        <w:rPr>
          <w:rFonts w:ascii="微软雅黑" w:eastAsia="微软雅黑" w:hAnsi="微软雅黑" w:hint="eastAsia"/>
          <w:sz w:val="24"/>
          <w:szCs w:val="24"/>
        </w:rPr>
        <w:t>签章页</w:t>
      </w:r>
      <w:r w:rsidR="002C4172">
        <w:rPr>
          <w:rFonts w:ascii="微软雅黑" w:eastAsia="微软雅黑" w:hAnsi="微软雅黑" w:hint="eastAsia"/>
          <w:sz w:val="24"/>
          <w:szCs w:val="24"/>
        </w:rPr>
        <w:t>的复印件</w:t>
      </w:r>
      <w:r w:rsidR="002D0D08">
        <w:rPr>
          <w:rFonts w:ascii="微软雅黑" w:eastAsia="微软雅黑" w:hAnsi="微软雅黑" w:hint="eastAsia"/>
          <w:sz w:val="24"/>
          <w:szCs w:val="24"/>
        </w:rPr>
        <w:t>；</w:t>
      </w:r>
      <w:r>
        <w:rPr>
          <w:rFonts w:ascii="微软雅黑" w:eastAsia="微软雅黑" w:hAnsi="微软雅黑"/>
          <w:sz w:val="24"/>
          <w:szCs w:val="24"/>
        </w:rPr>
        <w:br/>
      </w:r>
      <w:r>
        <w:rPr>
          <w:rFonts w:ascii="微软雅黑" w:eastAsia="微软雅黑" w:hAnsi="微软雅黑"/>
          <w:sz w:val="24"/>
          <w:szCs w:val="24"/>
        </w:rPr>
        <w:fldChar w:fldCharType="begin"/>
      </w:r>
      <w:r>
        <w:rPr>
          <w:rFonts w:ascii="微软雅黑" w:eastAsia="微软雅黑" w:hAnsi="微软雅黑"/>
          <w:sz w:val="24"/>
          <w:szCs w:val="24"/>
        </w:rPr>
        <w:instrText xml:space="preserve"> </w:instrText>
      </w:r>
      <w:r>
        <w:rPr>
          <w:rFonts w:ascii="微软雅黑" w:eastAsia="微软雅黑" w:hAnsi="微软雅黑" w:hint="eastAsia"/>
          <w:sz w:val="24"/>
          <w:szCs w:val="24"/>
        </w:rPr>
        <w:instrText>= 4 \* GB3</w:instrText>
      </w:r>
      <w:r>
        <w:rPr>
          <w:rFonts w:ascii="微软雅黑" w:eastAsia="微软雅黑" w:hAnsi="微软雅黑"/>
          <w:sz w:val="24"/>
          <w:szCs w:val="24"/>
        </w:rPr>
        <w:instrText xml:space="preserve"> </w:instrText>
      </w:r>
      <w:r>
        <w:rPr>
          <w:rFonts w:ascii="微软雅黑" w:eastAsia="微软雅黑" w:hAnsi="微软雅黑"/>
          <w:sz w:val="24"/>
          <w:szCs w:val="24"/>
        </w:rPr>
        <w:fldChar w:fldCharType="separate"/>
      </w:r>
      <w:r>
        <w:rPr>
          <w:rFonts w:ascii="微软雅黑" w:eastAsia="微软雅黑" w:hAnsi="微软雅黑" w:hint="eastAsia"/>
          <w:noProof/>
          <w:sz w:val="24"/>
          <w:szCs w:val="24"/>
        </w:rPr>
        <w:t>④</w:t>
      </w:r>
      <w:r>
        <w:rPr>
          <w:rFonts w:ascii="微软雅黑" w:eastAsia="微软雅黑" w:hAnsi="微软雅黑"/>
          <w:sz w:val="24"/>
          <w:szCs w:val="24"/>
        </w:rPr>
        <w:fldChar w:fldCharType="end"/>
      </w:r>
      <w:r w:rsidR="00FC559A" w:rsidRPr="00476D57">
        <w:rPr>
          <w:rFonts w:ascii="微软雅黑" w:eastAsia="微软雅黑" w:hAnsi="微软雅黑" w:hint="eastAsia"/>
          <w:sz w:val="24"/>
          <w:szCs w:val="24"/>
        </w:rPr>
        <w:t>机票</w:t>
      </w:r>
      <w:r w:rsidR="006E1CE7">
        <w:rPr>
          <w:rFonts w:ascii="微软雅黑" w:eastAsia="微软雅黑" w:hAnsi="微软雅黑" w:hint="eastAsia"/>
          <w:sz w:val="24"/>
          <w:szCs w:val="24"/>
        </w:rPr>
        <w:t>、住宿费</w:t>
      </w:r>
      <w:r w:rsidR="00161AA0">
        <w:rPr>
          <w:rFonts w:ascii="微软雅黑" w:eastAsia="微软雅黑" w:hAnsi="微软雅黑" w:hint="eastAsia"/>
          <w:sz w:val="24"/>
          <w:szCs w:val="24"/>
        </w:rPr>
        <w:t>票据</w:t>
      </w:r>
      <w:r w:rsidR="00154A49">
        <w:rPr>
          <w:rFonts w:ascii="微软雅黑" w:eastAsia="微软雅黑" w:hAnsi="微软雅黑" w:hint="eastAsia"/>
          <w:sz w:val="24"/>
          <w:szCs w:val="24"/>
        </w:rPr>
        <w:t>、邀请信</w:t>
      </w:r>
      <w:r>
        <w:rPr>
          <w:rFonts w:ascii="微软雅黑" w:eastAsia="微软雅黑" w:hAnsi="微软雅黑" w:hint="eastAsia"/>
          <w:sz w:val="24"/>
          <w:szCs w:val="24"/>
        </w:rPr>
        <w:t>等。</w:t>
      </w:r>
    </w:p>
    <w:p w:rsidR="004C257B" w:rsidRDefault="00E45FCA" w:rsidP="00E45FCA">
      <w:pPr>
        <w:spacing w:line="400" w:lineRule="exact"/>
        <w:ind w:leftChars="171" w:left="359" w:firstLineChars="25" w:firstLine="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br/>
      </w:r>
      <w:r w:rsidR="008501A8" w:rsidRPr="00476D57">
        <w:rPr>
          <w:rFonts w:ascii="微软雅黑" w:eastAsia="微软雅黑" w:hAnsi="微软雅黑" w:hint="eastAsia"/>
          <w:sz w:val="24"/>
          <w:szCs w:val="24"/>
        </w:rPr>
        <w:t>详情</w:t>
      </w:r>
      <w:r w:rsidR="004C257B" w:rsidRPr="00476D57">
        <w:rPr>
          <w:rFonts w:ascii="微软雅黑" w:eastAsia="微软雅黑" w:hAnsi="微软雅黑" w:hint="eastAsia"/>
          <w:sz w:val="24"/>
          <w:szCs w:val="24"/>
        </w:rPr>
        <w:t>参见</w:t>
      </w:r>
      <w:r w:rsidR="00476D57">
        <w:rPr>
          <w:rFonts w:ascii="微软雅黑" w:eastAsia="微软雅黑" w:hAnsi="微软雅黑" w:hint="eastAsia"/>
          <w:sz w:val="24"/>
          <w:szCs w:val="24"/>
        </w:rPr>
        <w:t>：</w:t>
      </w:r>
      <w:hyperlink r:id="rId12" w:history="1">
        <w:r w:rsidR="008501A8" w:rsidRPr="006E1AE6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</w:rPr>
          <w:t>国际处网站</w:t>
        </w:r>
        <w:r w:rsidR="000127D3" w:rsidRPr="006E1AE6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</w:rPr>
          <w:t>global.scu.edu.cn</w:t>
        </w:r>
      </w:hyperlink>
      <w:r w:rsidR="00476D57">
        <w:rPr>
          <w:rFonts w:ascii="微软雅黑" w:eastAsia="微软雅黑" w:hAnsi="微软雅黑" w:hint="eastAsia"/>
          <w:sz w:val="24"/>
          <w:szCs w:val="24"/>
        </w:rPr>
        <w:t>—</w:t>
      </w:r>
      <w:r w:rsidR="008501A8" w:rsidRPr="00476D57">
        <w:rPr>
          <w:rFonts w:ascii="微软雅黑" w:eastAsia="微软雅黑" w:hAnsi="微软雅黑" w:hint="eastAsia"/>
          <w:sz w:val="24"/>
          <w:szCs w:val="24"/>
        </w:rPr>
        <w:t>出国项目</w:t>
      </w:r>
      <w:r w:rsidR="00D2660D">
        <w:rPr>
          <w:rFonts w:ascii="微软雅黑" w:eastAsia="微软雅黑" w:hAnsi="微软雅黑" w:hint="eastAsia"/>
          <w:sz w:val="24"/>
          <w:szCs w:val="24"/>
        </w:rPr>
        <w:t>-</w:t>
      </w:r>
      <w:r w:rsidR="008501A8" w:rsidRPr="00476D57">
        <w:rPr>
          <w:rFonts w:ascii="微软雅黑" w:eastAsia="微软雅黑" w:hAnsi="微软雅黑" w:hint="eastAsia"/>
          <w:sz w:val="24"/>
          <w:szCs w:val="24"/>
        </w:rPr>
        <w:t>教师出国</w:t>
      </w:r>
      <w:r w:rsidR="00C31EE4">
        <w:rPr>
          <w:rFonts w:ascii="微软雅黑" w:eastAsia="微软雅黑" w:hAnsi="微软雅黑" w:hint="eastAsia"/>
          <w:sz w:val="24"/>
          <w:szCs w:val="24"/>
        </w:rPr>
        <w:t>、</w:t>
      </w:r>
      <w:r w:rsidR="00D2660D">
        <w:rPr>
          <w:rFonts w:ascii="微软雅黑" w:eastAsia="微软雅黑" w:hAnsi="微软雅黑" w:hint="eastAsia"/>
          <w:sz w:val="24"/>
          <w:szCs w:val="24"/>
        </w:rPr>
        <w:t>学生出国、</w:t>
      </w:r>
      <w:r w:rsidR="00476D57">
        <w:rPr>
          <w:rFonts w:ascii="微软雅黑" w:eastAsia="微软雅黑" w:hAnsi="微软雅黑" w:hint="eastAsia"/>
          <w:sz w:val="24"/>
          <w:szCs w:val="24"/>
        </w:rPr>
        <w:t>政策法规</w:t>
      </w:r>
    </w:p>
    <w:p w:rsidR="00D2660D" w:rsidRDefault="00D2660D" w:rsidP="00476D57">
      <w:pPr>
        <w:spacing w:line="400" w:lineRule="exact"/>
        <w:ind w:firstLineChars="175"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港澳台事务-</w:t>
      </w:r>
      <w:r w:rsidRPr="00476D57">
        <w:rPr>
          <w:rFonts w:ascii="微软雅黑" w:eastAsia="微软雅黑" w:hAnsi="微软雅黑" w:hint="eastAsia"/>
          <w:sz w:val="24"/>
          <w:szCs w:val="24"/>
        </w:rPr>
        <w:t>教师出</w:t>
      </w:r>
      <w:r>
        <w:rPr>
          <w:rFonts w:ascii="微软雅黑" w:eastAsia="微软雅黑" w:hAnsi="微软雅黑" w:hint="eastAsia"/>
          <w:sz w:val="24"/>
          <w:szCs w:val="24"/>
        </w:rPr>
        <w:t>境、学生出境</w:t>
      </w:r>
    </w:p>
    <w:p w:rsidR="00C31EE4" w:rsidRDefault="000127D3" w:rsidP="00476D57">
      <w:pPr>
        <w:spacing w:line="400" w:lineRule="exact"/>
        <w:ind w:firstLineChars="175" w:firstLine="420"/>
        <w:rPr>
          <w:rFonts w:ascii="微软雅黑" w:eastAsia="微软雅黑" w:hAnsi="微软雅黑"/>
          <w:sz w:val="24"/>
          <w:szCs w:val="24"/>
        </w:rPr>
      </w:pPr>
      <w:r w:rsidRPr="00AE56FD">
        <w:rPr>
          <w:rFonts w:ascii="微软雅黑" w:eastAsia="微软雅黑" w:hAnsi="微软雅黑" w:hint="eastAsia"/>
          <w:sz w:val="24"/>
          <w:szCs w:val="24"/>
          <w:u w:val="single"/>
        </w:rPr>
        <w:t>联系电话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r w:rsidR="00D2660D">
        <w:rPr>
          <w:rFonts w:ascii="微软雅黑" w:eastAsia="微软雅黑" w:hAnsi="微软雅黑" w:hint="eastAsia"/>
          <w:sz w:val="24"/>
          <w:szCs w:val="24"/>
        </w:rPr>
        <w:t>因公</w:t>
      </w:r>
      <w:r>
        <w:rPr>
          <w:rFonts w:ascii="微软雅黑" w:eastAsia="微软雅黑" w:hAnsi="微软雅黑" w:hint="eastAsia"/>
          <w:sz w:val="24"/>
          <w:szCs w:val="24"/>
        </w:rPr>
        <w:t xml:space="preserve">出国    </w:t>
      </w:r>
      <w:r w:rsidR="00C31EE4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C4181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C31EE4">
        <w:rPr>
          <w:rFonts w:ascii="微软雅黑" w:eastAsia="微软雅黑" w:hAnsi="微软雅黑" w:hint="eastAsia"/>
          <w:sz w:val="24"/>
          <w:szCs w:val="24"/>
        </w:rPr>
        <w:t>85467116</w:t>
      </w:r>
      <w:r w:rsidR="006E1AE6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7E6681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C41817"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6E1AE6">
        <w:rPr>
          <w:rFonts w:ascii="微软雅黑" w:eastAsia="微软雅黑" w:hAnsi="微软雅黑" w:hint="eastAsia"/>
          <w:sz w:val="24"/>
          <w:szCs w:val="24"/>
        </w:rPr>
        <w:t>8546</w:t>
      </w:r>
      <w:r w:rsidR="007E6681">
        <w:rPr>
          <w:rFonts w:ascii="微软雅黑" w:eastAsia="微软雅黑" w:hAnsi="微软雅黑" w:hint="eastAsia"/>
          <w:sz w:val="24"/>
          <w:szCs w:val="24"/>
        </w:rPr>
        <w:t>2991</w:t>
      </w:r>
    </w:p>
    <w:p w:rsidR="00476D57" w:rsidRDefault="00D2660D" w:rsidP="00C31EE4">
      <w:pPr>
        <w:spacing w:line="400" w:lineRule="exact"/>
        <w:ind w:firstLineChars="675" w:firstLine="16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赴港澳</w:t>
      </w:r>
      <w:r w:rsidR="000127D3">
        <w:rPr>
          <w:rFonts w:ascii="微软雅黑" w:eastAsia="微软雅黑" w:hAnsi="微软雅黑" w:hint="eastAsia"/>
          <w:sz w:val="24"/>
          <w:szCs w:val="24"/>
        </w:rPr>
        <w:t>台、护照办理、签证事宜</w:t>
      </w:r>
      <w:r w:rsidR="00C31EE4">
        <w:rPr>
          <w:rFonts w:ascii="微软雅黑" w:eastAsia="微软雅黑" w:hAnsi="微软雅黑" w:hint="eastAsia"/>
          <w:sz w:val="24"/>
          <w:szCs w:val="24"/>
        </w:rPr>
        <w:t>85462935</w:t>
      </w:r>
    </w:p>
    <w:p w:rsidR="000127D3" w:rsidRDefault="000127D3" w:rsidP="00476D57">
      <w:pPr>
        <w:spacing w:line="400" w:lineRule="exact"/>
        <w:ind w:firstLineChars="175" w:firstLine="420"/>
        <w:rPr>
          <w:rFonts w:ascii="微软雅黑" w:eastAsia="微软雅黑" w:hAnsi="微软雅黑"/>
          <w:sz w:val="24"/>
          <w:szCs w:val="24"/>
        </w:rPr>
      </w:pPr>
      <w:r w:rsidRPr="00AE56FD">
        <w:rPr>
          <w:rFonts w:ascii="微软雅黑" w:eastAsia="微软雅黑" w:hAnsi="微软雅黑" w:hint="eastAsia"/>
          <w:sz w:val="24"/>
          <w:szCs w:val="24"/>
          <w:u w:val="single"/>
        </w:rPr>
        <w:t>工作时间</w:t>
      </w:r>
      <w:r>
        <w:rPr>
          <w:rFonts w:ascii="微软雅黑" w:eastAsia="微软雅黑" w:hAnsi="微软雅黑" w:hint="eastAsia"/>
          <w:sz w:val="24"/>
          <w:szCs w:val="24"/>
        </w:rPr>
        <w:t>：周一至周五（法定节假日除外） 08:</w:t>
      </w:r>
      <w:r w:rsidR="00D03F8E">
        <w:rPr>
          <w:rFonts w:ascii="微软雅黑" w:eastAsia="微软雅黑" w:hAnsi="微软雅黑" w:hint="eastAsia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0—</w:t>
      </w:r>
      <w:r w:rsidR="00C31EE4">
        <w:rPr>
          <w:rFonts w:ascii="微软雅黑" w:eastAsia="微软雅黑" w:hAnsi="微软雅黑" w:hint="eastAsia"/>
          <w:sz w:val="24"/>
          <w:szCs w:val="24"/>
        </w:rPr>
        <w:t xml:space="preserve">12:00  </w:t>
      </w:r>
      <w:r w:rsidR="001E448C">
        <w:rPr>
          <w:rFonts w:ascii="微软雅黑" w:eastAsia="微软雅黑" w:hAnsi="微软雅黑" w:hint="eastAsia"/>
          <w:sz w:val="24"/>
          <w:szCs w:val="24"/>
        </w:rPr>
        <w:t xml:space="preserve">    </w:t>
      </w:r>
      <w:r>
        <w:rPr>
          <w:rFonts w:ascii="微软雅黑" w:eastAsia="微软雅黑" w:hAnsi="微软雅黑" w:hint="eastAsia"/>
          <w:sz w:val="24"/>
          <w:szCs w:val="24"/>
        </w:rPr>
        <w:t>14:30</w:t>
      </w:r>
      <w:r w:rsidR="00825A26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825A26">
        <w:rPr>
          <w:rFonts w:ascii="微软雅黑" w:eastAsia="微软雅黑" w:hAnsi="微软雅黑"/>
          <w:sz w:val="24"/>
          <w:szCs w:val="24"/>
        </w:rPr>
        <w:t>—</w:t>
      </w:r>
      <w:r>
        <w:rPr>
          <w:rFonts w:ascii="微软雅黑" w:eastAsia="微软雅黑" w:hAnsi="微软雅黑" w:hint="eastAsia"/>
          <w:sz w:val="24"/>
          <w:szCs w:val="24"/>
        </w:rPr>
        <w:t>18:00</w:t>
      </w:r>
    </w:p>
    <w:p w:rsidR="00C31EE4" w:rsidRDefault="000127D3" w:rsidP="001E448C">
      <w:pPr>
        <w:tabs>
          <w:tab w:val="left" w:pos="142"/>
          <w:tab w:val="left" w:pos="8647"/>
        </w:tabs>
        <w:spacing w:line="400" w:lineRule="exact"/>
        <w:ind w:firstLineChars="675" w:firstLine="16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省外侨办代办点</w:t>
      </w:r>
      <w:r w:rsidR="00032656">
        <w:rPr>
          <w:rFonts w:ascii="微软雅黑" w:eastAsia="微软雅黑" w:hAnsi="微软雅黑" w:hint="eastAsia"/>
          <w:sz w:val="24"/>
          <w:szCs w:val="24"/>
        </w:rPr>
        <w:t>: 周一至周四</w:t>
      </w:r>
      <w:r w:rsidR="00825A26">
        <w:rPr>
          <w:rFonts w:ascii="微软雅黑" w:eastAsia="微软雅黑" w:hAnsi="微软雅黑" w:hint="eastAsia"/>
          <w:sz w:val="24"/>
          <w:szCs w:val="24"/>
        </w:rPr>
        <w:t xml:space="preserve">   </w:t>
      </w:r>
      <w:r>
        <w:rPr>
          <w:rFonts w:ascii="微软雅黑" w:eastAsia="微软雅黑" w:hAnsi="微软雅黑" w:hint="eastAsia"/>
          <w:sz w:val="24"/>
          <w:szCs w:val="24"/>
        </w:rPr>
        <w:t>14:30—17:00</w:t>
      </w:r>
      <w:r w:rsidR="00825A26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C31EE4">
        <w:rPr>
          <w:rFonts w:ascii="微软雅黑" w:eastAsia="微软雅黑" w:hAnsi="微软雅黑" w:hint="eastAsia"/>
          <w:sz w:val="24"/>
          <w:szCs w:val="24"/>
        </w:rPr>
        <w:t>周五</w:t>
      </w:r>
      <w:r w:rsidR="00825A26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BA6363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825A26">
        <w:rPr>
          <w:rFonts w:ascii="微软雅黑" w:eastAsia="微软雅黑" w:hAnsi="微软雅黑" w:hint="eastAsia"/>
          <w:sz w:val="24"/>
          <w:szCs w:val="24"/>
        </w:rPr>
        <w:t xml:space="preserve">14:30 </w:t>
      </w:r>
      <w:r w:rsidR="00825A26">
        <w:rPr>
          <w:rFonts w:ascii="微软雅黑" w:eastAsia="微软雅黑" w:hAnsi="微软雅黑"/>
          <w:sz w:val="24"/>
          <w:szCs w:val="24"/>
        </w:rPr>
        <w:t>—</w:t>
      </w:r>
      <w:r w:rsidR="00C41817">
        <w:rPr>
          <w:rFonts w:ascii="微软雅黑" w:eastAsia="微软雅黑" w:hAnsi="微软雅黑" w:hint="eastAsia"/>
          <w:sz w:val="24"/>
          <w:szCs w:val="24"/>
        </w:rPr>
        <w:t>16</w:t>
      </w:r>
      <w:r w:rsidR="00825A26">
        <w:rPr>
          <w:rFonts w:ascii="微软雅黑" w:eastAsia="微软雅黑" w:hAnsi="微软雅黑" w:hint="eastAsia"/>
          <w:sz w:val="24"/>
          <w:szCs w:val="24"/>
        </w:rPr>
        <w:t>:00</w:t>
      </w:r>
    </w:p>
    <w:p w:rsidR="007E6681" w:rsidRPr="00825A26" w:rsidRDefault="001A17B5" w:rsidP="001A17B5">
      <w:pPr>
        <w:spacing w:line="400" w:lineRule="exact"/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1A17B5">
        <w:rPr>
          <w:rFonts w:ascii="微软雅黑" w:eastAsia="微软雅黑" w:hAnsi="微软雅黑" w:hint="eastAsia"/>
          <w:b/>
          <w:sz w:val="24"/>
          <w:szCs w:val="24"/>
        </w:rPr>
        <w:t>祝工作顺利，旅途愉快！</w:t>
      </w:r>
      <w:r w:rsidR="007E6681">
        <w:rPr>
          <w:rFonts w:ascii="微软雅黑" w:eastAsia="微软雅黑" w:hAnsi="微软雅黑" w:hint="eastAsia"/>
          <w:sz w:val="24"/>
          <w:szCs w:val="24"/>
        </w:rPr>
        <w:t xml:space="preserve">                         </w:t>
      </w:r>
      <w:r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7E6681" w:rsidRPr="00825A26">
        <w:rPr>
          <w:rFonts w:ascii="微软雅黑" w:eastAsia="微软雅黑" w:hAnsi="微软雅黑" w:hint="eastAsia"/>
          <w:sz w:val="24"/>
          <w:szCs w:val="24"/>
        </w:rPr>
        <w:t>国际处外事办证服务中心  敬启</w:t>
      </w:r>
    </w:p>
    <w:p w:rsidR="00161AA0" w:rsidRPr="00825A26" w:rsidRDefault="00161AA0" w:rsidP="008928F5">
      <w:pPr>
        <w:spacing w:line="400" w:lineRule="exact"/>
        <w:ind w:firstLineChars="175" w:firstLine="420"/>
        <w:rPr>
          <w:rFonts w:ascii="微软雅黑" w:eastAsia="微软雅黑" w:hAnsi="微软雅黑"/>
          <w:sz w:val="24"/>
          <w:szCs w:val="24"/>
        </w:rPr>
      </w:pPr>
      <w:r w:rsidRPr="00825A26"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                  201</w:t>
      </w:r>
      <w:r w:rsidR="001A119C">
        <w:rPr>
          <w:rFonts w:ascii="微软雅黑" w:eastAsia="微软雅黑" w:hAnsi="微软雅黑" w:hint="eastAsia"/>
          <w:sz w:val="24"/>
          <w:szCs w:val="24"/>
        </w:rPr>
        <w:t>7</w:t>
      </w:r>
      <w:r w:rsidRPr="00825A26">
        <w:rPr>
          <w:rFonts w:ascii="微软雅黑" w:eastAsia="微软雅黑" w:hAnsi="微软雅黑" w:hint="eastAsia"/>
          <w:sz w:val="24"/>
          <w:szCs w:val="24"/>
        </w:rPr>
        <w:t>年</w:t>
      </w:r>
      <w:r w:rsidR="001A119C">
        <w:rPr>
          <w:rFonts w:ascii="微软雅黑" w:eastAsia="微软雅黑" w:hAnsi="微软雅黑" w:hint="eastAsia"/>
          <w:sz w:val="24"/>
          <w:szCs w:val="24"/>
        </w:rPr>
        <w:t>6</w:t>
      </w:r>
      <w:r w:rsidRPr="00825A26">
        <w:rPr>
          <w:rFonts w:ascii="微软雅黑" w:eastAsia="微软雅黑" w:hAnsi="微软雅黑" w:hint="eastAsia"/>
          <w:sz w:val="24"/>
          <w:szCs w:val="24"/>
        </w:rPr>
        <w:t>月</w:t>
      </w:r>
    </w:p>
    <w:sectPr w:rsidR="00161AA0" w:rsidRPr="00825A26" w:rsidSect="00477B10">
      <w:pgSz w:w="11906" w:h="16838"/>
      <w:pgMar w:top="720" w:right="737" w:bottom="737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BA" w:rsidRDefault="00B604BA" w:rsidP="00E31A41">
      <w:r>
        <w:separator/>
      </w:r>
    </w:p>
  </w:endnote>
  <w:endnote w:type="continuationSeparator" w:id="0">
    <w:p w:rsidR="00B604BA" w:rsidRDefault="00B604BA" w:rsidP="00E3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BA" w:rsidRDefault="00B604BA" w:rsidP="00E31A41">
      <w:r>
        <w:separator/>
      </w:r>
    </w:p>
  </w:footnote>
  <w:footnote w:type="continuationSeparator" w:id="0">
    <w:p w:rsidR="00B604BA" w:rsidRDefault="00B604BA" w:rsidP="00E3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403D"/>
    <w:multiLevelType w:val="hybridMultilevel"/>
    <w:tmpl w:val="24C28922"/>
    <w:lvl w:ilvl="0" w:tplc="F1A29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A41"/>
    <w:rsid w:val="00002356"/>
    <w:rsid w:val="000127D3"/>
    <w:rsid w:val="00032656"/>
    <w:rsid w:val="00095910"/>
    <w:rsid w:val="000B7BFD"/>
    <w:rsid w:val="000F2FEC"/>
    <w:rsid w:val="00102683"/>
    <w:rsid w:val="00154A49"/>
    <w:rsid w:val="00161AA0"/>
    <w:rsid w:val="001A119C"/>
    <w:rsid w:val="001A17B5"/>
    <w:rsid w:val="001E448C"/>
    <w:rsid w:val="00214F98"/>
    <w:rsid w:val="00232A44"/>
    <w:rsid w:val="00244D59"/>
    <w:rsid w:val="002800BA"/>
    <w:rsid w:val="002C4172"/>
    <w:rsid w:val="002C4957"/>
    <w:rsid w:val="002C6094"/>
    <w:rsid w:val="002D0D08"/>
    <w:rsid w:val="002D30CD"/>
    <w:rsid w:val="0031318F"/>
    <w:rsid w:val="003541F3"/>
    <w:rsid w:val="00354ABF"/>
    <w:rsid w:val="00380377"/>
    <w:rsid w:val="00432BB5"/>
    <w:rsid w:val="00476D57"/>
    <w:rsid w:val="00477B10"/>
    <w:rsid w:val="004C257B"/>
    <w:rsid w:val="00525B09"/>
    <w:rsid w:val="00527FA5"/>
    <w:rsid w:val="00547A3E"/>
    <w:rsid w:val="005538D0"/>
    <w:rsid w:val="005960F3"/>
    <w:rsid w:val="005D20C8"/>
    <w:rsid w:val="005F31E5"/>
    <w:rsid w:val="006E1AE6"/>
    <w:rsid w:val="006E1CE7"/>
    <w:rsid w:val="006E5C1C"/>
    <w:rsid w:val="007271B3"/>
    <w:rsid w:val="00745BFC"/>
    <w:rsid w:val="0077286A"/>
    <w:rsid w:val="00786CBF"/>
    <w:rsid w:val="007E6681"/>
    <w:rsid w:val="00810F83"/>
    <w:rsid w:val="00814CAF"/>
    <w:rsid w:val="00825A26"/>
    <w:rsid w:val="008501A8"/>
    <w:rsid w:val="0085324C"/>
    <w:rsid w:val="008928F5"/>
    <w:rsid w:val="00892E38"/>
    <w:rsid w:val="008E31D3"/>
    <w:rsid w:val="008F635C"/>
    <w:rsid w:val="008F7144"/>
    <w:rsid w:val="009D0CAD"/>
    <w:rsid w:val="009D123C"/>
    <w:rsid w:val="009D6E3E"/>
    <w:rsid w:val="009E7832"/>
    <w:rsid w:val="00A11E8E"/>
    <w:rsid w:val="00A24120"/>
    <w:rsid w:val="00A65595"/>
    <w:rsid w:val="00A74AC6"/>
    <w:rsid w:val="00AE56FD"/>
    <w:rsid w:val="00B04E91"/>
    <w:rsid w:val="00B13C7F"/>
    <w:rsid w:val="00B274F3"/>
    <w:rsid w:val="00B604BA"/>
    <w:rsid w:val="00B8132B"/>
    <w:rsid w:val="00B841AF"/>
    <w:rsid w:val="00BA6363"/>
    <w:rsid w:val="00C06FC6"/>
    <w:rsid w:val="00C1489E"/>
    <w:rsid w:val="00C31EE4"/>
    <w:rsid w:val="00C35E19"/>
    <w:rsid w:val="00C41817"/>
    <w:rsid w:val="00C74D99"/>
    <w:rsid w:val="00CF77C2"/>
    <w:rsid w:val="00D03F8E"/>
    <w:rsid w:val="00D2660D"/>
    <w:rsid w:val="00D44F0A"/>
    <w:rsid w:val="00D61A50"/>
    <w:rsid w:val="00D8774E"/>
    <w:rsid w:val="00E00F2D"/>
    <w:rsid w:val="00E065FB"/>
    <w:rsid w:val="00E31A41"/>
    <w:rsid w:val="00E44EE1"/>
    <w:rsid w:val="00E45FCA"/>
    <w:rsid w:val="00EA0963"/>
    <w:rsid w:val="00ED1139"/>
    <w:rsid w:val="00EF3B91"/>
    <w:rsid w:val="00F21B5E"/>
    <w:rsid w:val="00F31DFF"/>
    <w:rsid w:val="00F47137"/>
    <w:rsid w:val="00F515F5"/>
    <w:rsid w:val="00F90E4E"/>
    <w:rsid w:val="00F944BE"/>
    <w:rsid w:val="00F95B99"/>
    <w:rsid w:val="00FB59E5"/>
    <w:rsid w:val="00FC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A41"/>
    <w:rPr>
      <w:sz w:val="18"/>
      <w:szCs w:val="18"/>
    </w:rPr>
  </w:style>
  <w:style w:type="paragraph" w:styleId="a5">
    <w:name w:val="List Paragraph"/>
    <w:basedOn w:val="a"/>
    <w:uiPriority w:val="34"/>
    <w:qFormat/>
    <w:rsid w:val="00E31A4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271B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3C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A41"/>
    <w:rPr>
      <w:sz w:val="18"/>
      <w:szCs w:val="18"/>
    </w:rPr>
  </w:style>
  <w:style w:type="paragraph" w:styleId="a5">
    <w:name w:val="List Paragraph"/>
    <w:basedOn w:val="a"/>
    <w:uiPriority w:val="34"/>
    <w:qFormat/>
    <w:rsid w:val="00E31A4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271B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3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wqb.gov.cn/zxfw/qzyq/ygq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lobal.sc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lobal.scu.edu.cn/?channel/56/106/_/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rj.gov.cn/exitentry/bszn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NTKO</cp:lastModifiedBy>
  <cp:revision>27</cp:revision>
  <cp:lastPrinted>2016-11-16T03:55:00Z</cp:lastPrinted>
  <dcterms:created xsi:type="dcterms:W3CDTF">2016-07-05T02:49:00Z</dcterms:created>
  <dcterms:modified xsi:type="dcterms:W3CDTF">2017-07-01T07:43:00Z</dcterms:modified>
</cp:coreProperties>
</file>